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C99" w:rsidRDefault="00120C99" w:rsidP="000C19FF">
      <w:pPr>
        <w:pStyle w:val="a3"/>
        <w:jc w:val="center"/>
        <w:rPr>
          <w:b/>
          <w:color w:val="000000" w:themeColor="text1"/>
          <w:sz w:val="36"/>
          <w:szCs w:val="36"/>
        </w:rPr>
      </w:pPr>
    </w:p>
    <w:p w:rsidR="000C19FF" w:rsidRPr="00D716A7" w:rsidRDefault="00120C99" w:rsidP="000C19FF">
      <w:pPr>
        <w:pStyle w:val="a3"/>
        <w:jc w:val="center"/>
        <w:rPr>
          <w:rFonts w:ascii="Tahoma" w:hAnsi="Tahoma" w:cs="Tahoma"/>
          <w:b/>
          <w:color w:val="000000" w:themeColor="text1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0" wp14:anchorId="097F467D" wp14:editId="72BFEF04">
            <wp:simplePos x="0" y="0"/>
            <wp:positionH relativeFrom="margin">
              <wp:align>left</wp:align>
            </wp:positionH>
            <wp:positionV relativeFrom="line">
              <wp:posOffset>434975</wp:posOffset>
            </wp:positionV>
            <wp:extent cx="3091180" cy="2851785"/>
            <wp:effectExtent l="0" t="0" r="0" b="5715"/>
            <wp:wrapSquare wrapText="bothSides"/>
            <wp:docPr id="1" name="Рисунок 1" descr="hello_html_106fb7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06fb7b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6A7" w:rsidRPr="00D716A7">
        <w:rPr>
          <w:b/>
          <w:color w:val="000000" w:themeColor="text1"/>
          <w:sz w:val="36"/>
          <w:szCs w:val="36"/>
        </w:rPr>
        <w:t>"БІРЖАСУШАЛЫЛАР"</w:t>
      </w:r>
    </w:p>
    <w:p w:rsidR="00120C99" w:rsidRDefault="00120C99" w:rsidP="000C19FF">
      <w:pPr>
        <w:pStyle w:val="a3"/>
        <w:rPr>
          <w:rFonts w:ascii="Tahoma" w:hAnsi="Tahoma" w:cs="Tahoma"/>
          <w:color w:val="000000"/>
          <w:sz w:val="18"/>
          <w:szCs w:val="18"/>
        </w:rPr>
        <w:sectPr w:rsidR="00120C99" w:rsidSect="00AF02E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C19FF" w:rsidRDefault="000C19FF" w:rsidP="000C19F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0C19FF" w:rsidRPr="00120C99" w:rsidRDefault="00D716A7" w:rsidP="00120C99">
      <w:pPr>
        <w:pStyle w:val="a3"/>
        <w:spacing w:before="0" w:beforeAutospacing="0" w:after="0" w:afterAutospacing="0"/>
        <w:rPr>
          <w:rFonts w:ascii="Tahoma" w:hAnsi="Tahoma" w:cs="Tahoma"/>
          <w:b/>
          <w:color w:val="000000" w:themeColor="text1"/>
          <w:sz w:val="16"/>
          <w:szCs w:val="18"/>
        </w:rPr>
      </w:pPr>
      <w:r w:rsidRPr="00120C99">
        <w:rPr>
          <w:rFonts w:ascii="Constantia" w:hAnsi="Constantia" w:cs="Tahoma"/>
          <w:b/>
          <w:bCs/>
          <w:color w:val="000000" w:themeColor="text1"/>
          <w:sz w:val="32"/>
          <w:szCs w:val="27"/>
        </w:rPr>
        <w:lastRenderedPageBreak/>
        <w:t>С</w:t>
      </w:r>
      <w:r w:rsidRPr="00120C99">
        <w:rPr>
          <w:b/>
          <w:bCs/>
          <w:color w:val="000000" w:themeColor="text1"/>
          <w:sz w:val="32"/>
          <w:szCs w:val="27"/>
        </w:rPr>
        <w:t>ӨЗЖҰМБАҚ СҰРАҚТАРЫ: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1. </w:t>
      </w:r>
      <w:proofErr w:type="spellStart"/>
      <w:r w:rsidRPr="00120C99">
        <w:rPr>
          <w:bCs/>
          <w:color w:val="000000" w:themeColor="text1"/>
          <w:sz w:val="20"/>
          <w:szCs w:val="20"/>
        </w:rPr>
        <w:t>Біржасушалы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қарапайымдардың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негізгі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қорегі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2. </w:t>
      </w:r>
      <w:proofErr w:type="spellStart"/>
      <w:r w:rsidRPr="00120C99">
        <w:rPr>
          <w:bCs/>
          <w:color w:val="000000" w:themeColor="text1"/>
          <w:sz w:val="20"/>
          <w:szCs w:val="20"/>
        </w:rPr>
        <w:t>Біржасушалылардың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көбею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жолы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3.Денесінен </w:t>
      </w:r>
      <w:proofErr w:type="spellStart"/>
      <w:r w:rsidRPr="00120C99">
        <w:rPr>
          <w:bCs/>
          <w:color w:val="000000" w:themeColor="text1"/>
          <w:sz w:val="20"/>
          <w:szCs w:val="20"/>
        </w:rPr>
        <w:t>жарық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бөліп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120C99">
        <w:rPr>
          <w:bCs/>
          <w:color w:val="000000" w:themeColor="text1"/>
          <w:sz w:val="20"/>
          <w:szCs w:val="20"/>
        </w:rPr>
        <w:t>түнге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қарай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теңізді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нұрға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бөлейтін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талшықтылар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өкілі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4. </w:t>
      </w:r>
      <w:proofErr w:type="spellStart"/>
      <w:r w:rsidRPr="00120C99">
        <w:rPr>
          <w:bCs/>
          <w:color w:val="000000" w:themeColor="text1"/>
          <w:sz w:val="20"/>
          <w:szCs w:val="20"/>
        </w:rPr>
        <w:t>Амебаның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қозғалу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мүшесі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5.Пішіні </w:t>
      </w:r>
      <w:proofErr w:type="spellStart"/>
      <w:r w:rsidRPr="00120C99">
        <w:rPr>
          <w:bCs/>
          <w:color w:val="000000" w:themeColor="text1"/>
          <w:sz w:val="20"/>
          <w:szCs w:val="20"/>
        </w:rPr>
        <w:t>тұрақсыз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біржасушалы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қарапайым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6. </w:t>
      </w:r>
      <w:proofErr w:type="spellStart"/>
      <w:r w:rsidRPr="00120C99">
        <w:rPr>
          <w:bCs/>
          <w:color w:val="000000" w:themeColor="text1"/>
          <w:sz w:val="20"/>
          <w:szCs w:val="20"/>
        </w:rPr>
        <w:t>Біржасушалылардың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қолайсыз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жағдай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туғанда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қорғану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үшін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түзетін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120C99">
        <w:rPr>
          <w:bCs/>
          <w:color w:val="000000" w:themeColor="text1"/>
          <w:sz w:val="20"/>
          <w:szCs w:val="20"/>
        </w:rPr>
        <w:t>заты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?</w:t>
      </w:r>
      <w:proofErr w:type="gramEnd"/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7. </w:t>
      </w:r>
      <w:proofErr w:type="spellStart"/>
      <w:r w:rsidRPr="00120C99">
        <w:rPr>
          <w:bCs/>
          <w:color w:val="000000" w:themeColor="text1"/>
          <w:sz w:val="20"/>
          <w:szCs w:val="20"/>
        </w:rPr>
        <w:t>Кірпікшелі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кебісшенің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ядро саны?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8. </w:t>
      </w:r>
      <w:proofErr w:type="spellStart"/>
      <w:r w:rsidRPr="00120C99">
        <w:rPr>
          <w:bCs/>
          <w:color w:val="000000" w:themeColor="text1"/>
          <w:sz w:val="20"/>
          <w:szCs w:val="20"/>
        </w:rPr>
        <w:t>Эвгленаның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қозғалу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мүшесі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9. </w:t>
      </w:r>
      <w:proofErr w:type="spellStart"/>
      <w:r w:rsidRPr="00120C99">
        <w:rPr>
          <w:bCs/>
          <w:color w:val="000000" w:themeColor="text1"/>
          <w:sz w:val="20"/>
          <w:szCs w:val="20"/>
        </w:rPr>
        <w:t>Бақа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ішегінің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артқы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ұшында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тіршілік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ететін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көп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ядролы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120C99">
        <w:rPr>
          <w:bCs/>
          <w:color w:val="000000" w:themeColor="text1"/>
          <w:sz w:val="20"/>
          <w:szCs w:val="20"/>
        </w:rPr>
        <w:t>біржасушалы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қарапайым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10. </w:t>
      </w:r>
      <w:proofErr w:type="spellStart"/>
      <w:r w:rsidRPr="00120C99">
        <w:rPr>
          <w:bCs/>
          <w:color w:val="000000" w:themeColor="text1"/>
          <w:sz w:val="20"/>
          <w:szCs w:val="20"/>
        </w:rPr>
        <w:t>Шоғыр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болып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, </w:t>
      </w:r>
      <w:proofErr w:type="spellStart"/>
      <w:r w:rsidRPr="00120C99">
        <w:rPr>
          <w:bCs/>
          <w:color w:val="000000" w:themeColor="text1"/>
          <w:sz w:val="20"/>
          <w:szCs w:val="20"/>
        </w:rPr>
        <w:t>тіршілік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етуге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бейімделген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қарапайым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ағза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11. </w:t>
      </w:r>
      <w:proofErr w:type="spellStart"/>
      <w:r w:rsidRPr="00120C99">
        <w:rPr>
          <w:bCs/>
          <w:color w:val="000000" w:themeColor="text1"/>
          <w:sz w:val="20"/>
          <w:szCs w:val="20"/>
        </w:rPr>
        <w:t>Кокцидоз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ауруын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таратын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қарапайым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ағза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12. Амеба </w:t>
      </w:r>
      <w:proofErr w:type="spellStart"/>
      <w:r w:rsidRPr="00120C99">
        <w:rPr>
          <w:bCs/>
          <w:color w:val="000000" w:themeColor="text1"/>
          <w:sz w:val="20"/>
          <w:szCs w:val="20"/>
        </w:rPr>
        <w:t>цитоплазмасының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ішкі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қабатының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атауы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0C19FF" w:rsidRPr="00120C99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 w:themeColor="text1"/>
          <w:sz w:val="20"/>
          <w:szCs w:val="20"/>
        </w:rPr>
      </w:pPr>
      <w:r w:rsidRPr="00120C99">
        <w:rPr>
          <w:bCs/>
          <w:color w:val="000000" w:themeColor="text1"/>
          <w:sz w:val="20"/>
          <w:szCs w:val="20"/>
        </w:rPr>
        <w:t xml:space="preserve">13. </w:t>
      </w:r>
      <w:proofErr w:type="spellStart"/>
      <w:r w:rsidRPr="00120C99">
        <w:rPr>
          <w:bCs/>
          <w:color w:val="000000" w:themeColor="text1"/>
          <w:sz w:val="20"/>
          <w:szCs w:val="20"/>
        </w:rPr>
        <w:t>Көптеген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қарапайымдардың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денесін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сыртынан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қаптайтын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өте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жұқа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майысқақ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немесе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қатқыл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плазмалы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қорғаныш</w:t>
      </w:r>
      <w:proofErr w:type="spellEnd"/>
      <w:r w:rsidRPr="00120C99">
        <w:rPr>
          <w:bCs/>
          <w:color w:val="000000" w:themeColor="text1"/>
          <w:sz w:val="20"/>
          <w:szCs w:val="20"/>
        </w:rPr>
        <w:t xml:space="preserve">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қабат</w:t>
      </w:r>
      <w:proofErr w:type="spellEnd"/>
      <w:r w:rsidRPr="00120C99">
        <w:rPr>
          <w:bCs/>
          <w:color w:val="000000" w:themeColor="text1"/>
          <w:sz w:val="20"/>
          <w:szCs w:val="20"/>
        </w:rPr>
        <w:t>?</w:t>
      </w:r>
      <w:r w:rsidRPr="00120C99">
        <w:rPr>
          <w:rStyle w:val="apple-converted-space"/>
          <w:bCs/>
          <w:color w:val="000000" w:themeColor="text1"/>
          <w:sz w:val="20"/>
          <w:szCs w:val="20"/>
        </w:rPr>
        <w:t> </w:t>
      </w:r>
    </w:p>
    <w:p w:rsidR="00120C99" w:rsidRPr="00120C99" w:rsidRDefault="000C19FF" w:rsidP="000C19FF">
      <w:pPr>
        <w:pStyle w:val="a3"/>
        <w:spacing w:before="0" w:beforeAutospacing="0" w:after="0" w:afterAutospacing="0"/>
        <w:rPr>
          <w:bCs/>
          <w:color w:val="000000" w:themeColor="text1"/>
          <w:sz w:val="27"/>
          <w:szCs w:val="27"/>
        </w:rPr>
        <w:sectPr w:rsidR="00120C99" w:rsidRPr="00120C99" w:rsidSect="00120C9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20C99">
        <w:rPr>
          <w:bCs/>
          <w:color w:val="000000" w:themeColor="text1"/>
          <w:sz w:val="20"/>
          <w:szCs w:val="20"/>
        </w:rPr>
        <w:t xml:space="preserve">14. </w:t>
      </w:r>
      <w:proofErr w:type="spellStart"/>
      <w:r w:rsidRPr="00120C99">
        <w:rPr>
          <w:bCs/>
          <w:color w:val="000000" w:themeColor="text1"/>
          <w:sz w:val="20"/>
          <w:szCs w:val="20"/>
        </w:rPr>
        <w:t>Қарапайымдыларды</w:t>
      </w:r>
      <w:proofErr w:type="spellEnd"/>
      <w:r w:rsidRPr="00D716A7">
        <w:rPr>
          <w:bCs/>
          <w:color w:val="000000" w:themeColor="text1"/>
          <w:sz w:val="27"/>
          <w:szCs w:val="27"/>
        </w:rPr>
        <w:t xml:space="preserve"> </w:t>
      </w:r>
      <w:proofErr w:type="spellStart"/>
      <w:r w:rsidRPr="00D716A7">
        <w:rPr>
          <w:bCs/>
          <w:color w:val="000000" w:themeColor="text1"/>
          <w:sz w:val="27"/>
          <w:szCs w:val="27"/>
        </w:rPr>
        <w:t>зерттейтін</w:t>
      </w:r>
      <w:proofErr w:type="spellEnd"/>
      <w:r w:rsidRPr="00D716A7">
        <w:rPr>
          <w:bCs/>
          <w:color w:val="000000" w:themeColor="text1"/>
          <w:sz w:val="27"/>
          <w:szCs w:val="27"/>
        </w:rPr>
        <w:t xml:space="preserve"> </w:t>
      </w:r>
      <w:proofErr w:type="spellStart"/>
      <w:r w:rsidRPr="00D716A7">
        <w:rPr>
          <w:bCs/>
          <w:color w:val="000000" w:themeColor="text1"/>
          <w:sz w:val="27"/>
          <w:szCs w:val="27"/>
        </w:rPr>
        <w:t>ғылым</w:t>
      </w:r>
      <w:proofErr w:type="spellEnd"/>
      <w:r w:rsidRPr="00D716A7">
        <w:rPr>
          <w:bCs/>
          <w:color w:val="000000" w:themeColor="text1"/>
          <w:sz w:val="27"/>
          <w:szCs w:val="27"/>
        </w:rPr>
        <w:t xml:space="preserve"> </w:t>
      </w:r>
      <w:proofErr w:type="spellStart"/>
      <w:r w:rsidRPr="00D716A7">
        <w:rPr>
          <w:bCs/>
          <w:color w:val="000000" w:themeColor="text1"/>
          <w:sz w:val="27"/>
          <w:szCs w:val="27"/>
        </w:rPr>
        <w:t>саласы</w:t>
      </w:r>
      <w:proofErr w:type="spellEnd"/>
      <w:r w:rsidRPr="00D716A7">
        <w:rPr>
          <w:bCs/>
          <w:color w:val="000000" w:themeColor="text1"/>
          <w:sz w:val="27"/>
          <w:szCs w:val="27"/>
        </w:rPr>
        <w:t>?</w:t>
      </w:r>
      <w:r w:rsidRPr="00D716A7">
        <w:rPr>
          <w:rStyle w:val="apple-converted-space"/>
          <w:bCs/>
          <w:color w:val="000000" w:themeColor="text1"/>
          <w:sz w:val="27"/>
          <w:szCs w:val="27"/>
        </w:rPr>
        <w:t> </w:t>
      </w:r>
    </w:p>
    <w:p w:rsidR="000C19FF" w:rsidRDefault="000C19FF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120C99" w:rsidRDefault="00120C99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0C19FF" w:rsidRDefault="000C19FF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0C19FF" w:rsidRPr="00120C99" w:rsidRDefault="00120C99" w:rsidP="00120C99">
      <w:pPr>
        <w:pStyle w:val="a3"/>
        <w:jc w:val="center"/>
        <w:rPr>
          <w:rFonts w:ascii="Tahoma" w:hAnsi="Tahoma" w:cs="Tahoma"/>
          <w:b/>
          <w:color w:val="000000" w:themeColor="text1"/>
          <w:sz w:val="16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0" wp14:anchorId="3FC06830" wp14:editId="5369DE37">
            <wp:simplePos x="0" y="0"/>
            <wp:positionH relativeFrom="margin">
              <wp:align>left</wp:align>
            </wp:positionH>
            <wp:positionV relativeFrom="line">
              <wp:posOffset>580390</wp:posOffset>
            </wp:positionV>
            <wp:extent cx="2503170" cy="2686050"/>
            <wp:effectExtent l="0" t="0" r="0" b="0"/>
            <wp:wrapSquare wrapText="bothSides"/>
            <wp:docPr id="2" name="Рисунок 2" descr="hello_html_m12b63b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2b63bc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6A7" w:rsidRPr="00120C99">
        <w:rPr>
          <w:b/>
          <w:color w:val="000000" w:themeColor="text1"/>
          <w:sz w:val="32"/>
          <w:szCs w:val="36"/>
        </w:rPr>
        <w:t>"ТАУТЕКЕ"</w:t>
      </w:r>
    </w:p>
    <w:p w:rsidR="00120C99" w:rsidRDefault="00120C99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  <w:sectPr w:rsidR="00120C99" w:rsidSect="00120C9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jc w:val="center"/>
        <w:rPr>
          <w:rFonts w:ascii="Constantia" w:hAnsi="Constantia" w:cs="Tahoma"/>
          <w:b/>
          <w:bCs/>
          <w:color w:val="00B050"/>
          <w:sz w:val="27"/>
          <w:szCs w:val="27"/>
        </w:rPr>
      </w:pPr>
    </w:p>
    <w:p w:rsidR="00120C99" w:rsidRDefault="00120C99" w:rsidP="000C19FF">
      <w:pPr>
        <w:pStyle w:val="a3"/>
        <w:jc w:val="center"/>
        <w:rPr>
          <w:rFonts w:ascii="Constantia" w:hAnsi="Constantia" w:cs="Tahoma"/>
          <w:b/>
          <w:bCs/>
          <w:color w:val="000000" w:themeColor="text1"/>
          <w:sz w:val="36"/>
          <w:szCs w:val="27"/>
        </w:rPr>
      </w:pPr>
    </w:p>
    <w:p w:rsidR="000C19FF" w:rsidRPr="00120C99" w:rsidRDefault="00D716A7" w:rsidP="000C19FF">
      <w:pPr>
        <w:pStyle w:val="a3"/>
        <w:jc w:val="center"/>
        <w:rPr>
          <w:rFonts w:ascii="Tahoma" w:hAnsi="Tahoma" w:cs="Tahoma"/>
          <w:color w:val="000000"/>
          <w:sz w:val="16"/>
          <w:szCs w:val="18"/>
        </w:rPr>
      </w:pPr>
      <w:r w:rsidRPr="00120C99">
        <w:rPr>
          <w:rFonts w:ascii="Constantia" w:hAnsi="Constantia" w:cs="Tahoma"/>
          <w:b/>
          <w:bCs/>
          <w:color w:val="000000" w:themeColor="text1"/>
          <w:sz w:val="32"/>
          <w:szCs w:val="27"/>
        </w:rPr>
        <w:lastRenderedPageBreak/>
        <w:t>С</w:t>
      </w:r>
      <w:r w:rsidRPr="00120C99">
        <w:rPr>
          <w:b/>
          <w:bCs/>
          <w:color w:val="000000" w:themeColor="text1"/>
          <w:sz w:val="32"/>
          <w:szCs w:val="27"/>
        </w:rPr>
        <w:t>ӨЗЖҰМБАҚ СҰРАҚТАРЫ:</w:t>
      </w:r>
    </w:p>
    <w:p w:rsidR="000C19FF" w:rsidRPr="00120C99" w:rsidRDefault="000C19FF" w:rsidP="000C19FF">
      <w:pPr>
        <w:pStyle w:val="a3"/>
        <w:rPr>
          <w:rFonts w:ascii="Tahoma" w:hAnsi="Tahoma" w:cs="Tahoma"/>
          <w:sz w:val="20"/>
          <w:szCs w:val="20"/>
        </w:rPr>
      </w:pPr>
      <w:r w:rsidRPr="00120C99">
        <w:rPr>
          <w:b/>
          <w:bCs/>
          <w:sz w:val="20"/>
          <w:szCs w:val="20"/>
        </w:rPr>
        <w:t xml:space="preserve">1.Доңыздың </w:t>
      </w:r>
      <w:proofErr w:type="spellStart"/>
      <w:r w:rsidRPr="00120C99">
        <w:rPr>
          <w:b/>
          <w:bCs/>
          <w:sz w:val="20"/>
          <w:szCs w:val="20"/>
        </w:rPr>
        <w:t>төлі</w:t>
      </w:r>
      <w:proofErr w:type="spellEnd"/>
      <w:r w:rsidRPr="00120C99">
        <w:rPr>
          <w:b/>
          <w:bCs/>
          <w:sz w:val="20"/>
          <w:szCs w:val="20"/>
        </w:rPr>
        <w:t>?</w:t>
      </w:r>
      <w:r w:rsidRPr="00120C99">
        <w:rPr>
          <w:rStyle w:val="apple-converted-space"/>
          <w:b/>
          <w:bCs/>
          <w:sz w:val="20"/>
          <w:szCs w:val="20"/>
        </w:rPr>
        <w:t> </w:t>
      </w:r>
    </w:p>
    <w:p w:rsidR="000C19FF" w:rsidRPr="00120C99" w:rsidRDefault="000C19FF" w:rsidP="000C19FF">
      <w:pPr>
        <w:pStyle w:val="a3"/>
        <w:rPr>
          <w:rFonts w:ascii="Tahoma" w:hAnsi="Tahoma" w:cs="Tahoma"/>
          <w:sz w:val="20"/>
          <w:szCs w:val="20"/>
        </w:rPr>
      </w:pPr>
      <w:r w:rsidRPr="00120C99">
        <w:rPr>
          <w:b/>
          <w:bCs/>
          <w:sz w:val="20"/>
          <w:szCs w:val="20"/>
        </w:rPr>
        <w:t xml:space="preserve">2. </w:t>
      </w:r>
      <w:proofErr w:type="spellStart"/>
      <w:r w:rsidRPr="00120C99">
        <w:rPr>
          <w:b/>
          <w:bCs/>
          <w:sz w:val="20"/>
          <w:szCs w:val="20"/>
        </w:rPr>
        <w:t>Бұғының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аналығы</w:t>
      </w:r>
      <w:proofErr w:type="spellEnd"/>
      <w:r w:rsidRPr="00120C99">
        <w:rPr>
          <w:b/>
          <w:bCs/>
          <w:sz w:val="20"/>
          <w:szCs w:val="20"/>
        </w:rPr>
        <w:t>?</w:t>
      </w:r>
      <w:r w:rsidRPr="00120C99">
        <w:rPr>
          <w:rStyle w:val="apple-converted-space"/>
          <w:b/>
          <w:bCs/>
          <w:sz w:val="20"/>
          <w:szCs w:val="20"/>
        </w:rPr>
        <w:t> </w:t>
      </w:r>
    </w:p>
    <w:p w:rsidR="000C19FF" w:rsidRPr="00120C99" w:rsidRDefault="000C19FF" w:rsidP="000C19FF">
      <w:pPr>
        <w:pStyle w:val="a3"/>
        <w:rPr>
          <w:rFonts w:ascii="Tahoma" w:hAnsi="Tahoma" w:cs="Tahoma"/>
          <w:sz w:val="20"/>
          <w:szCs w:val="20"/>
        </w:rPr>
      </w:pPr>
      <w:r w:rsidRPr="00120C99">
        <w:rPr>
          <w:b/>
          <w:bCs/>
          <w:sz w:val="20"/>
          <w:szCs w:val="20"/>
        </w:rPr>
        <w:t xml:space="preserve">3. </w:t>
      </w:r>
      <w:proofErr w:type="spellStart"/>
      <w:r w:rsidRPr="00120C99">
        <w:rPr>
          <w:b/>
          <w:bCs/>
          <w:sz w:val="20"/>
          <w:szCs w:val="20"/>
        </w:rPr>
        <w:t>Ешкінің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арғы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тегі</w:t>
      </w:r>
      <w:proofErr w:type="spellEnd"/>
      <w:r w:rsidRPr="00120C99">
        <w:rPr>
          <w:b/>
          <w:bCs/>
          <w:sz w:val="20"/>
          <w:szCs w:val="20"/>
        </w:rPr>
        <w:t>?</w:t>
      </w:r>
      <w:r w:rsidRPr="00120C99">
        <w:rPr>
          <w:rStyle w:val="apple-converted-space"/>
          <w:b/>
          <w:bCs/>
          <w:sz w:val="20"/>
          <w:szCs w:val="20"/>
        </w:rPr>
        <w:t> </w:t>
      </w:r>
    </w:p>
    <w:p w:rsidR="00AF02E5" w:rsidRPr="00120C99" w:rsidRDefault="000C19FF" w:rsidP="000C19FF">
      <w:pPr>
        <w:pStyle w:val="a3"/>
        <w:rPr>
          <w:b/>
          <w:bCs/>
          <w:sz w:val="20"/>
          <w:szCs w:val="20"/>
        </w:rPr>
      </w:pPr>
      <w:r w:rsidRPr="00120C99">
        <w:rPr>
          <w:b/>
          <w:bCs/>
          <w:sz w:val="20"/>
          <w:szCs w:val="20"/>
        </w:rPr>
        <w:t xml:space="preserve">4. </w:t>
      </w:r>
      <w:proofErr w:type="spellStart"/>
      <w:r w:rsidRPr="00120C99">
        <w:rPr>
          <w:b/>
          <w:bCs/>
          <w:sz w:val="20"/>
          <w:szCs w:val="20"/>
        </w:rPr>
        <w:t>Күйіс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қайыратын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және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күйіс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қайтармайтындар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деп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екі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топқа</w:t>
      </w:r>
      <w:proofErr w:type="spellEnd"/>
      <w:r w:rsidRPr="00120C99">
        <w:rPr>
          <w:b/>
          <w:bCs/>
          <w:sz w:val="20"/>
          <w:szCs w:val="20"/>
        </w:rPr>
        <w:t xml:space="preserve"> </w:t>
      </w:r>
      <w:proofErr w:type="spellStart"/>
      <w:r w:rsidRPr="00120C99">
        <w:rPr>
          <w:b/>
          <w:bCs/>
          <w:sz w:val="20"/>
          <w:szCs w:val="20"/>
        </w:rPr>
        <w:t>бөлінетін</w:t>
      </w:r>
      <w:proofErr w:type="spellEnd"/>
      <w:r w:rsidRPr="00120C99">
        <w:rPr>
          <w:b/>
          <w:bCs/>
          <w:sz w:val="20"/>
          <w:szCs w:val="20"/>
        </w:rPr>
        <w:t xml:space="preserve"> </w:t>
      </w:r>
    </w:p>
    <w:p w:rsidR="000C19FF" w:rsidRPr="002F29C8" w:rsidRDefault="00AF02E5" w:rsidP="000C19FF">
      <w:pPr>
        <w:pStyle w:val="a3"/>
        <w:rPr>
          <w:rFonts w:ascii="Tahoma" w:hAnsi="Tahoma" w:cs="Tahoma"/>
          <w:sz w:val="20"/>
          <w:szCs w:val="20"/>
          <w:lang w:val="kk-KZ"/>
        </w:rPr>
      </w:pPr>
      <w:r w:rsidRPr="00120C99">
        <w:rPr>
          <w:b/>
          <w:bCs/>
          <w:sz w:val="20"/>
          <w:szCs w:val="20"/>
          <w:lang w:val="kk-KZ"/>
        </w:rPr>
        <w:t xml:space="preserve">    </w:t>
      </w:r>
      <w:r w:rsidR="000C19FF" w:rsidRPr="002F29C8">
        <w:rPr>
          <w:b/>
          <w:bCs/>
          <w:sz w:val="20"/>
          <w:szCs w:val="20"/>
          <w:lang w:val="kk-KZ"/>
        </w:rPr>
        <w:t>сүтқоректілер отряды?</w:t>
      </w:r>
      <w:r w:rsidR="000C19FF" w:rsidRPr="002F29C8">
        <w:rPr>
          <w:rStyle w:val="apple-converted-space"/>
          <w:b/>
          <w:bCs/>
          <w:sz w:val="20"/>
          <w:szCs w:val="20"/>
          <w:lang w:val="kk-KZ"/>
        </w:rPr>
        <w:t> </w:t>
      </w:r>
    </w:p>
    <w:p w:rsidR="000C19FF" w:rsidRPr="002F29C8" w:rsidRDefault="000C19FF" w:rsidP="000C19FF">
      <w:pPr>
        <w:pStyle w:val="a3"/>
        <w:rPr>
          <w:rFonts w:ascii="Tahoma" w:hAnsi="Tahoma" w:cs="Tahoma"/>
          <w:sz w:val="20"/>
          <w:szCs w:val="20"/>
          <w:lang w:val="kk-KZ"/>
        </w:rPr>
      </w:pPr>
      <w:r w:rsidRPr="002F29C8">
        <w:rPr>
          <w:b/>
          <w:bCs/>
          <w:sz w:val="20"/>
          <w:szCs w:val="20"/>
          <w:lang w:val="kk-KZ"/>
        </w:rPr>
        <w:t>5. Еліктің аналығы?</w:t>
      </w:r>
      <w:r w:rsidRPr="002F29C8">
        <w:rPr>
          <w:rStyle w:val="apple-converted-space"/>
          <w:b/>
          <w:bCs/>
          <w:sz w:val="20"/>
          <w:szCs w:val="20"/>
          <w:lang w:val="kk-KZ"/>
        </w:rPr>
        <w:t> </w:t>
      </w:r>
    </w:p>
    <w:p w:rsidR="000C19FF" w:rsidRPr="00120C99" w:rsidRDefault="000C19FF" w:rsidP="000963B5">
      <w:pPr>
        <w:pStyle w:val="a3"/>
        <w:rPr>
          <w:b/>
          <w:bCs/>
          <w:color w:val="FF0000"/>
          <w:sz w:val="20"/>
          <w:szCs w:val="20"/>
          <w:lang w:val="kk-KZ"/>
        </w:rPr>
      </w:pPr>
      <w:r w:rsidRPr="002F29C8">
        <w:rPr>
          <w:b/>
          <w:bCs/>
          <w:sz w:val="20"/>
          <w:szCs w:val="20"/>
          <w:lang w:val="kk-KZ"/>
        </w:rPr>
        <w:t>6. Еліктің аталығы?</w:t>
      </w:r>
      <w:r w:rsidRPr="002F29C8">
        <w:rPr>
          <w:rStyle w:val="apple-converted-space"/>
          <w:b/>
          <w:bCs/>
          <w:sz w:val="20"/>
          <w:szCs w:val="20"/>
          <w:lang w:val="kk-KZ"/>
        </w:rPr>
        <w:t> </w:t>
      </w:r>
      <w:r w:rsidR="000963B5" w:rsidRPr="00120C99">
        <w:rPr>
          <w:rFonts w:ascii="Tahoma" w:hAnsi="Tahoma" w:cs="Tahoma"/>
          <w:sz w:val="20"/>
          <w:szCs w:val="20"/>
          <w:lang w:val="kk-KZ"/>
        </w:rPr>
        <w:t xml:space="preserve"> </w:t>
      </w:r>
    </w:p>
    <w:p w:rsidR="00120C99" w:rsidRPr="002F29C8" w:rsidRDefault="00120C99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  <w:lang w:val="kk-KZ"/>
        </w:rPr>
        <w:sectPr w:rsidR="00120C99" w:rsidRPr="002F29C8" w:rsidSect="00120C9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C19FF" w:rsidRPr="002F29C8" w:rsidRDefault="000C19FF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  <w:lang w:val="kk-KZ"/>
        </w:rPr>
      </w:pPr>
    </w:p>
    <w:p w:rsidR="00AF02E5" w:rsidRDefault="000C19FF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  <w:lang w:val="kk-KZ"/>
        </w:rPr>
      </w:pPr>
      <w:r>
        <w:rPr>
          <w:noProof/>
        </w:rPr>
        <w:lastRenderedPageBreak/>
        <w:drawing>
          <wp:inline distT="0" distB="0" distL="0" distR="0" wp14:anchorId="16944C0F" wp14:editId="397EBA68">
            <wp:extent cx="3199985" cy="4419600"/>
            <wp:effectExtent l="0" t="0" r="635" b="0"/>
            <wp:docPr id="3" name="Рисунок 3" descr="https://ds04.infourok.ru/uploads/ex/116f/0000d4be-f8c1ecab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6f/0000d4be-f8c1ecab/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81" cy="444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3B5">
        <w:rPr>
          <w:b/>
          <w:bCs/>
          <w:color w:val="FF0000"/>
          <w:sz w:val="27"/>
          <w:szCs w:val="27"/>
          <w:lang w:val="kk-KZ"/>
        </w:rPr>
        <w:t xml:space="preserve">  </w:t>
      </w:r>
      <w:r w:rsidR="000963B5">
        <w:rPr>
          <w:noProof/>
        </w:rPr>
        <w:drawing>
          <wp:inline distT="0" distB="0" distL="0" distR="0" wp14:anchorId="4E13E6B7" wp14:editId="6C86CFAC">
            <wp:extent cx="3348355" cy="4376057"/>
            <wp:effectExtent l="0" t="0" r="4445" b="5715"/>
            <wp:docPr id="4" name="Рисунок 2" descr="https://ds04.infourok.ru/uploads/ex/116f/0000d4be-f8c1eca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6f/0000d4be-f8c1ecab/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01" cy="44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B5" w:rsidRDefault="000963B5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AF02E5" w:rsidRPr="000963B5" w:rsidRDefault="000963B5" w:rsidP="000C19FF">
      <w:pPr>
        <w:pStyle w:val="a3"/>
        <w:spacing w:before="0" w:beforeAutospacing="0" w:after="0" w:afterAutospacing="0"/>
        <w:rPr>
          <w:bCs/>
          <w:color w:val="FF0000"/>
          <w:sz w:val="27"/>
          <w:szCs w:val="27"/>
        </w:rPr>
      </w:pPr>
      <w:r>
        <w:rPr>
          <w:noProof/>
        </w:rPr>
        <w:drawing>
          <wp:inline distT="0" distB="0" distL="0" distR="0" wp14:anchorId="3D7CF357" wp14:editId="7D9034EE">
            <wp:extent cx="3237470" cy="4880188"/>
            <wp:effectExtent l="0" t="0" r="1270" b="0"/>
            <wp:docPr id="5" name="Рисунок 3" descr="https://ds04.infourok.ru/uploads/ex/116f/0000d4be-f8c1eca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16f/0000d4be-f8c1ecab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08" cy="488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FF0000"/>
          <w:sz w:val="27"/>
          <w:szCs w:val="27"/>
          <w:lang w:val="kk-KZ"/>
        </w:rPr>
        <w:t xml:space="preserve"> </w:t>
      </w:r>
      <w:r>
        <w:rPr>
          <w:noProof/>
        </w:rPr>
        <w:drawing>
          <wp:inline distT="0" distB="0" distL="0" distR="0" wp14:anchorId="79CCB7E7" wp14:editId="3DB80BB5">
            <wp:extent cx="3348201" cy="4890679"/>
            <wp:effectExtent l="0" t="0" r="5080" b="5715"/>
            <wp:docPr id="6" name="Рисунок 4" descr="http://kargoo.gov.kz/files/blogs/139754759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rgoo.gov.kz/files/blogs/13975475973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43" cy="493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FF" w:rsidRPr="000963B5" w:rsidRDefault="000C19FF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  <w:lang w:val="kk-KZ"/>
        </w:rPr>
      </w:pPr>
    </w:p>
    <w:p w:rsidR="00AF02E5" w:rsidRDefault="00AF02E5" w:rsidP="000C19FF">
      <w:pPr>
        <w:pStyle w:val="a3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</w:p>
    <w:p w:rsidR="000C19FF" w:rsidRDefault="000C19FF" w:rsidP="000C19FF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0C19FF" w:rsidRDefault="000C19FF" w:rsidP="000C19F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510FA" w:rsidRDefault="009510FA"/>
    <w:p w:rsidR="000C19FF" w:rsidRDefault="000C19FF"/>
    <w:p w:rsidR="000C19FF" w:rsidRDefault="000C19FF"/>
    <w:p w:rsidR="000C19FF" w:rsidRDefault="000C19FF" w:rsidP="000C19FF"/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Default="000C19FF" w:rsidP="000C19FF">
      <w:pPr>
        <w:jc w:val="center"/>
      </w:pPr>
    </w:p>
    <w:p w:rsidR="000C19FF" w:rsidRPr="000C19FF" w:rsidRDefault="000C19FF" w:rsidP="000C19FF"/>
    <w:p w:rsidR="000C19FF" w:rsidRPr="000C19FF" w:rsidRDefault="000C19FF" w:rsidP="000C19FF"/>
    <w:p w:rsidR="000C19FF" w:rsidRDefault="000C19FF" w:rsidP="000C19FF"/>
    <w:p w:rsidR="000C19FF" w:rsidRDefault="000C19FF" w:rsidP="000C19FF">
      <w:pPr>
        <w:tabs>
          <w:tab w:val="left" w:pos="3120"/>
        </w:tabs>
      </w:pPr>
      <w:r>
        <w:tab/>
      </w:r>
    </w:p>
    <w:p w:rsidR="000C19FF" w:rsidRDefault="000C19FF" w:rsidP="000C19FF">
      <w:pPr>
        <w:tabs>
          <w:tab w:val="left" w:pos="3120"/>
        </w:tabs>
      </w:pPr>
    </w:p>
    <w:p w:rsidR="000C19FF" w:rsidRDefault="000C19FF" w:rsidP="000C19FF">
      <w:pPr>
        <w:tabs>
          <w:tab w:val="left" w:pos="3120"/>
        </w:tabs>
      </w:pPr>
      <w:r>
        <w:rPr>
          <w:noProof/>
          <w:lang w:eastAsia="ru-RU"/>
        </w:rPr>
        <w:lastRenderedPageBreak/>
        <w:drawing>
          <wp:inline distT="0" distB="0" distL="0" distR="0" wp14:anchorId="7A66A2E7" wp14:editId="5E819DCE">
            <wp:extent cx="5715000" cy="7620000"/>
            <wp:effectExtent l="0" t="0" r="0" b="0"/>
            <wp:docPr id="8" name="Рисунок 6" descr="http://kargoo.gov.kz/files/blogs/139754759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rgoo.gov.kz/files/blogs/13975475962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C6" w:rsidRDefault="009D76C6" w:rsidP="009D76C6">
      <w:pPr>
        <w:tabs>
          <w:tab w:val="left" w:pos="3120"/>
        </w:tabs>
      </w:pPr>
      <w:r w:rsidRPr="008D764C">
        <w:rPr>
          <w:rFonts w:ascii="Times New Roman" w:hAnsi="Times New Roman" w:cs="Times New Roman"/>
          <w:b/>
          <w:sz w:val="28"/>
          <w:szCs w:val="28"/>
          <w:lang w:val="kk-KZ"/>
        </w:rPr>
        <w:t>«Табиғат адам үшін жаралыпты, Бар қызық табиғаттан таралыпты» атты география, биология және химия пәндері апталығының</w:t>
      </w:r>
    </w:p>
    <w:p w:rsidR="009D76C6" w:rsidRDefault="009D76C6" w:rsidP="009D76C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Биология </w:t>
      </w:r>
      <w:proofErr w:type="spellStart"/>
      <w:r>
        <w:rPr>
          <w:color w:val="000000"/>
        </w:rPr>
        <w:t>пәнінің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ханшайымы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  <w:proofErr w:type="spellStart"/>
      <w:r>
        <w:rPr>
          <w:i/>
          <w:iCs/>
          <w:color w:val="000000"/>
        </w:rPr>
        <w:t>Табиғатың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құпиясы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тұңғиық</w:t>
      </w:r>
      <w:proofErr w:type="spellEnd"/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Көз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жетпейтін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мұнарасы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тым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биік</w:t>
      </w:r>
      <w:proofErr w:type="spellEnd"/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Білген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сайын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сырын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оның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жүреміз</w:t>
      </w:r>
      <w:proofErr w:type="spellEnd"/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Жүректерге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өшпес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жалын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нұр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құйып</w:t>
      </w:r>
      <w:proofErr w:type="spellEnd"/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Табиғаттың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қадірлеп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қасиетін</w:t>
      </w:r>
      <w:proofErr w:type="spellEnd"/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Әділдікке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әрқашан</w:t>
      </w:r>
      <w:proofErr w:type="spellEnd"/>
      <w:r>
        <w:rPr>
          <w:i/>
          <w:iCs/>
          <w:color w:val="000000"/>
        </w:rPr>
        <w:t xml:space="preserve"> бас </w:t>
      </w:r>
      <w:proofErr w:type="spellStart"/>
      <w:r>
        <w:rPr>
          <w:i/>
          <w:iCs/>
          <w:color w:val="000000"/>
        </w:rPr>
        <w:t>иетін</w:t>
      </w:r>
      <w:proofErr w:type="spellEnd"/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Атаңнан</w:t>
      </w:r>
      <w:proofErr w:type="spellEnd"/>
      <w:r>
        <w:rPr>
          <w:i/>
          <w:iCs/>
          <w:color w:val="000000"/>
        </w:rPr>
        <w:t xml:space="preserve"> мал </w:t>
      </w:r>
      <w:proofErr w:type="spellStart"/>
      <w:r>
        <w:rPr>
          <w:i/>
          <w:iCs/>
          <w:color w:val="000000"/>
        </w:rPr>
        <w:t>қалғанша</w:t>
      </w:r>
      <w:proofErr w:type="spellEnd"/>
      <w:r>
        <w:rPr>
          <w:i/>
          <w:iCs/>
          <w:color w:val="000000"/>
        </w:rPr>
        <w:t xml:space="preserve"> тал </w:t>
      </w:r>
      <w:proofErr w:type="spellStart"/>
      <w:r>
        <w:rPr>
          <w:i/>
          <w:iCs/>
          <w:color w:val="000000"/>
        </w:rPr>
        <w:t>қалсын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деп</w:t>
      </w:r>
      <w:proofErr w:type="spellEnd"/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lastRenderedPageBreak/>
        <w:t>Халқың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айтқан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орында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өсиетін</w:t>
      </w:r>
      <w:proofErr w:type="spellEnd"/>
      <w:r>
        <w:rPr>
          <w:color w:val="000000"/>
        </w:rPr>
        <w:br/>
      </w:r>
    </w:p>
    <w:p w:rsidR="009D76C6" w:rsidRDefault="009D76C6" w:rsidP="009D76C6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</w:rPr>
        <w:t>Географияпәнінің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ханшайымы</w:t>
      </w:r>
      <w:proofErr w:type="spellEnd"/>
      <w:r>
        <w:rPr>
          <w:color w:val="000000"/>
        </w:rPr>
        <w:t>:</w:t>
      </w:r>
    </w:p>
    <w:p w:rsidR="009D76C6" w:rsidRDefault="009D76C6" w:rsidP="009D76C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i/>
          <w:iCs/>
          <w:color w:val="000000"/>
        </w:rPr>
        <w:t xml:space="preserve">География </w:t>
      </w:r>
      <w:proofErr w:type="spellStart"/>
      <w:r>
        <w:rPr>
          <w:i/>
          <w:iCs/>
          <w:color w:val="000000"/>
        </w:rPr>
        <w:t>әлемі</w:t>
      </w:r>
      <w:proofErr w:type="spellEnd"/>
      <w:r>
        <w:rPr>
          <w:i/>
          <w:iCs/>
          <w:color w:val="000000"/>
        </w:rPr>
        <w:t xml:space="preserve"> – </w:t>
      </w:r>
      <w:proofErr w:type="spellStart"/>
      <w:r>
        <w:rPr>
          <w:i/>
          <w:iCs/>
          <w:color w:val="000000"/>
        </w:rPr>
        <w:t>қызық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әрі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тартымды</w:t>
      </w:r>
      <w:proofErr w:type="spellEnd"/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Өз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сырымен</w:t>
      </w:r>
      <w:proofErr w:type="spellEnd"/>
      <w:r>
        <w:rPr>
          <w:i/>
          <w:iCs/>
          <w:color w:val="000000"/>
        </w:rPr>
        <w:t xml:space="preserve"> география </w:t>
      </w:r>
      <w:proofErr w:type="spellStart"/>
      <w:r>
        <w:rPr>
          <w:i/>
          <w:iCs/>
          <w:color w:val="000000"/>
        </w:rPr>
        <w:t>қызықтырар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әркімді</w:t>
      </w:r>
      <w:proofErr w:type="spellEnd"/>
      <w:r>
        <w:rPr>
          <w:i/>
          <w:iCs/>
          <w:color w:val="000000"/>
        </w:rPr>
        <w:t>.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Оқысаңдар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ғылымға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сендер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көз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ашып</w:t>
      </w:r>
      <w:proofErr w:type="spellEnd"/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Танисыңдар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табиғаттың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ғажабын</w:t>
      </w:r>
      <w:proofErr w:type="spellEnd"/>
      <w:r>
        <w:rPr>
          <w:i/>
          <w:iCs/>
          <w:color w:val="000000"/>
        </w:rPr>
        <w:t>.</w:t>
      </w:r>
      <w:r>
        <w:rPr>
          <w:i/>
          <w:iCs/>
          <w:color w:val="000000"/>
        </w:rPr>
        <w:br/>
      </w:r>
    </w:p>
    <w:p w:rsidR="009D76C6" w:rsidRDefault="009D76C6" w:rsidP="009D76C6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 xml:space="preserve">Химия </w:t>
      </w:r>
      <w:proofErr w:type="spellStart"/>
      <w:r>
        <w:rPr>
          <w:color w:val="000000"/>
        </w:rPr>
        <w:t>пәнінің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ханшайымы</w:t>
      </w:r>
      <w:proofErr w:type="spellEnd"/>
      <w:r>
        <w:rPr>
          <w:color w:val="000000"/>
        </w:rPr>
        <w:t>:</w:t>
      </w:r>
    </w:p>
    <w:p w:rsidR="009D76C6" w:rsidRDefault="009D76C6" w:rsidP="009D76C6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i/>
          <w:iCs/>
          <w:color w:val="000000"/>
        </w:rPr>
        <w:t>Химияны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оқу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парыз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әркімге</w:t>
      </w:r>
      <w:proofErr w:type="spellEnd"/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Оқиды</w:t>
      </w:r>
      <w:proofErr w:type="spellEnd"/>
      <w:r>
        <w:rPr>
          <w:i/>
          <w:iCs/>
          <w:color w:val="000000"/>
        </w:rPr>
        <w:t xml:space="preserve"> оны </w:t>
      </w:r>
      <w:proofErr w:type="spellStart"/>
      <w:r>
        <w:rPr>
          <w:i/>
          <w:iCs/>
          <w:color w:val="000000"/>
        </w:rPr>
        <w:t>барлық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елде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әр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тілде</w:t>
      </w:r>
      <w:proofErr w:type="spellEnd"/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Химияның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оқыңдар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әр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бөлімін</w:t>
      </w:r>
      <w:proofErr w:type="spellEnd"/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Кездесер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ол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алдарыңнан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әр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күнде</w:t>
      </w:r>
      <w:proofErr w:type="spellEnd"/>
      <w:r>
        <w:rPr>
          <w:i/>
          <w:iCs/>
          <w:color w:val="000000"/>
        </w:rPr>
        <w:t>.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Химияны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оқиық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біз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көңілмен</w:t>
      </w:r>
      <w:proofErr w:type="spellEnd"/>
      <w:r>
        <w:rPr>
          <w:i/>
          <w:iCs/>
          <w:color w:val="000000"/>
        </w:rPr>
        <w:t>,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Кездесер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ол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күнделікті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өмірден</w:t>
      </w:r>
      <w:proofErr w:type="spellEnd"/>
      <w:r>
        <w:rPr>
          <w:i/>
          <w:iCs/>
          <w:color w:val="000000"/>
        </w:rPr>
        <w:t>.</w:t>
      </w:r>
      <w:r>
        <w:rPr>
          <w:i/>
          <w:iCs/>
          <w:color w:val="000000"/>
        </w:rPr>
        <w:br/>
      </w:r>
      <w:proofErr w:type="spellStart"/>
      <w:r>
        <w:rPr>
          <w:i/>
          <w:iCs/>
          <w:color w:val="000000"/>
        </w:rPr>
        <w:t>Ақылымыз</w:t>
      </w:r>
      <w:proofErr w:type="spellEnd"/>
      <w:r>
        <w:rPr>
          <w:i/>
          <w:iCs/>
          <w:color w:val="000000"/>
        </w:rPr>
        <w:t xml:space="preserve"> – </w:t>
      </w:r>
      <w:proofErr w:type="spellStart"/>
      <w:r>
        <w:rPr>
          <w:i/>
          <w:iCs/>
          <w:color w:val="000000"/>
        </w:rPr>
        <w:t>химияны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біліңдер</w:t>
      </w:r>
      <w:proofErr w:type="spellEnd"/>
      <w:r>
        <w:rPr>
          <w:i/>
          <w:iCs/>
          <w:color w:val="000000"/>
        </w:rPr>
        <w:t>!</w:t>
      </w:r>
      <w:r>
        <w:rPr>
          <w:i/>
          <w:iCs/>
          <w:color w:val="000000"/>
        </w:rPr>
        <w:br/>
        <w:t xml:space="preserve">Тап </w:t>
      </w:r>
      <w:proofErr w:type="spellStart"/>
      <w:r>
        <w:rPr>
          <w:i/>
          <w:iCs/>
          <w:color w:val="000000"/>
        </w:rPr>
        <w:t>болар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ол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әр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жерден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әр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өңірден</w:t>
      </w:r>
      <w:proofErr w:type="spellEnd"/>
      <w:r>
        <w:rPr>
          <w:i/>
          <w:iCs/>
          <w:color w:val="000000"/>
        </w:rPr>
        <w:t>.</w:t>
      </w:r>
    </w:p>
    <w:p w:rsidR="000C19FF" w:rsidRPr="009D76C6" w:rsidRDefault="000C19FF" w:rsidP="009D76C6">
      <w:pPr>
        <w:ind w:firstLine="708"/>
      </w:pPr>
    </w:p>
    <w:p w:rsidR="00C20530" w:rsidRDefault="000C19FF" w:rsidP="000C19FF">
      <w:pPr>
        <w:tabs>
          <w:tab w:val="left" w:pos="3120"/>
        </w:tabs>
      </w:pPr>
      <w:r>
        <w:rPr>
          <w:noProof/>
          <w:lang w:eastAsia="ru-RU"/>
        </w:rPr>
        <w:drawing>
          <wp:inline distT="0" distB="0" distL="0" distR="0" wp14:anchorId="3ADD4870" wp14:editId="71D48CFD">
            <wp:extent cx="3810000" cy="2990850"/>
            <wp:effectExtent l="0" t="0" r="0" b="0"/>
            <wp:docPr id="7" name="Рисунок 5" descr="http://school40.kz/up/museum/image/2013_2014/hronic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40.kz/up/museum/image/2013_2014/hronic_0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30" w:rsidRPr="00C20530" w:rsidRDefault="00C20530" w:rsidP="00C20530"/>
    <w:p w:rsidR="00C20530" w:rsidRDefault="00C20530" w:rsidP="00C20530"/>
    <w:p w:rsidR="00AF02E5" w:rsidRDefault="00AF02E5" w:rsidP="00AF02E5">
      <w:pPr>
        <w:jc w:val="center"/>
      </w:pPr>
    </w:p>
    <w:p w:rsidR="002F29C8" w:rsidRDefault="002F29C8" w:rsidP="00AF02E5">
      <w:pPr>
        <w:jc w:val="center"/>
      </w:pPr>
    </w:p>
    <w:p w:rsidR="002F29C8" w:rsidRDefault="002F29C8" w:rsidP="00AF02E5">
      <w:pPr>
        <w:jc w:val="center"/>
      </w:pPr>
    </w:p>
    <w:p w:rsidR="002F29C8" w:rsidRDefault="002F29C8" w:rsidP="00AF02E5">
      <w:pPr>
        <w:jc w:val="center"/>
      </w:pPr>
    </w:p>
    <w:p w:rsidR="002F29C8" w:rsidRDefault="002F29C8" w:rsidP="00AF02E5">
      <w:pPr>
        <w:jc w:val="center"/>
      </w:pPr>
    </w:p>
    <w:p w:rsidR="002F29C8" w:rsidRDefault="002F29C8" w:rsidP="00AF02E5">
      <w:pPr>
        <w:jc w:val="center"/>
      </w:pPr>
    </w:p>
    <w:p w:rsidR="002F29C8" w:rsidRDefault="002F29C8" w:rsidP="00AF02E5">
      <w:pPr>
        <w:jc w:val="center"/>
        <w:rPr>
          <w:rStyle w:val="a4"/>
        </w:rPr>
      </w:pPr>
      <w:bookmarkStart w:id="0" w:name="_GoBack"/>
      <w:bookmarkEnd w:id="0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 xml:space="preserve">Биология </w:t>
      </w:r>
      <w:proofErr w:type="spellStart"/>
      <w:r w:rsidRPr="00AF02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пәнінен</w:t>
      </w:r>
      <w:proofErr w:type="spellEnd"/>
      <w:r w:rsidRPr="00AF02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қызықты</w:t>
      </w:r>
      <w:proofErr w:type="spellEnd"/>
      <w:r w:rsidRPr="00AF02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тест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1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Мына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төмендегі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аңдардың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жуынған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кезде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алақанымен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қарды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кесіп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алып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көзін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,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құлағының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айналасын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>жуады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bdr w:val="none" w:sz="0" w:space="0" w:color="auto" w:frame="1"/>
          <w:lang w:eastAsia="ru-RU"/>
        </w:rPr>
        <w:t xml:space="preserve"> 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Жолбарыс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қоңыр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В)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Маймыл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2  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аңдардың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бір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жақ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қырымен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жатып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ұқтайды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Теңіз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итбалығы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Мүйіз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тұмсық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Қасқыр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3  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Балаларын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суықтан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қорғау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ұшін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көрпе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орнына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балаларының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үстіне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өзі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шығып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ұйықтайтын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сүтқоректіні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табыңыз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Құндыз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Ә)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Үлкен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панда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аюы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Қоян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В)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Тышқан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4  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Ұйықтағанда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баласын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бауырына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қысып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, оны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құйрығымен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орап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жылытатын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көрсетіңіз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Барыс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Ә)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Маймыл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Б)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Қызыл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түлкі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В)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Піл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5  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Табанына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кірген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шөгірді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тісімен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тастайтын,ал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ауыра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қалса,өзіне-өзі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аштық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жариалап,шөптермен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емделе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алатын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табыңыз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Қасқыр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Ә)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Арыстан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Б)Кенгуру  В)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Борсық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6  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Қалың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жал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аңдардың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қайсысының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мойны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мен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басын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қорғайды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Арыстан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Ә)Зебра   Б)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Маймыл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В)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Жылқы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7  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Төмендегі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жануарлардың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тырнақтарын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жасыра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алмайды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Гепарт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Ә)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Арыстан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Б)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Түлкі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В)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Құндыз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8  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Қанатының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бояуы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«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Маған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жолама!Мен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улымын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»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деген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белгісі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бар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көбелекті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көрсетіңіз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Тұт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жібек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көбелегі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Ә)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Қара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күйе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көбелегі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Б)Капуста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көбелегі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В)Данаида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көбелегі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9  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бунақденелілердің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қайсысының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басы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үшбұрыш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Дәуіт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Көбелек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Б)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шаян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қырықаяқ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10  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Қанатын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минутына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200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рет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қағатын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құсты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көрсетіңіз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</w:t>
      </w: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колибри  Ә</w:t>
      </w:r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Жұмақ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құсы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Б)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Қарлығаш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В)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Үкі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11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құстардың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қайсысының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аталығы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аналығына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балық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сыйлайды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?</w:t>
      </w:r>
      <w:proofErr w:type="gram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Крачка 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Үйрек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Б)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Қаз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В</w:t>
      </w:r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қазан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12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құстардың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мойнын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созбай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шақыра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алмайды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Әтеш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Күркетауық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Түйе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құс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   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Қаз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13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Төмендегі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жануарлардың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мойын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бұрмай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артындағыны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алады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Қоян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Ә)   Жираф          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         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Жылқы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14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Жануарлардың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қайсысының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тілі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денесінен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екі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есе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ұзын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?</w:t>
      </w:r>
      <w:proofErr w:type="gram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Плащты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кесіртке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Құмырсқа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жегіш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Б)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Құбылғы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ВҮйректұмсық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15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Құстардың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аспанда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ұшып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жүріп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шағылысады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Көк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кептер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Ә)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Сауысқан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бір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қазан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Бүркіт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16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Жануарлардың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тәулігіне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18-22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сағат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көлемінде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ұйықтайды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Қоңыр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 </w:t>
      </w: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Ә)  Коала</w:t>
      </w:r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  Б)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Ақаю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   В)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Бегомот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17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Төменде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берілген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сүтқоректілердің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бір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көзін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ашып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ұйықтайды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Көгілдір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көк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кит  Ә)  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Бегомот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Піл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В)  Дельфин?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18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Түйеге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қарағанда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жануарлардың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шөлге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шыдамды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келеді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Гепард</w:t>
      </w:r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 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Керік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Арыстан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В)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Құм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тышқандары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19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Мыналардың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бір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түннің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ішінде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100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метрлік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жерді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қаза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алады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Жауын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құрты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Ә)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Құмқазар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 Б)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Көртышқан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В)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Саршұнақ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20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Бір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мезгілде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екі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көзін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бірдей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жұма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алатын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балықты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көрсетіңіз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  </w:t>
      </w:r>
      <w:proofErr w:type="spellStart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Бекіре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Ә)  Акула   Б)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Жайын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В)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Шортан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21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бунақденеқоректілердің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 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қайсысының</w:t>
      </w:r>
      <w:proofErr w:type="spellEnd"/>
      <w:proofErr w:type="gram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жүрегі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сағатына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300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рет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соғады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  </w:t>
      </w:r>
      <w:proofErr w:type="spellStart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Кірпі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Ә)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Көртышқан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Б)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Қосаяқ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Жертесер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22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Судың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түбіне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терең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бойлау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үшін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мыналардың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қайсысы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тас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жұтып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алады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  </w:t>
      </w:r>
      <w:proofErr w:type="spellStart"/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Бегомот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Ә)  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Жолақ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акула   Б)   Дельфин  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Қолтырауын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23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Көрші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бұтаға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ауысу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үшін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оған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жарты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сағат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уақыт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қажет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ететін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әлемдегі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ең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баяу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қозғалатын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Марғау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</w:t>
      </w: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Ә)   </w:t>
      </w:r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Б)  Коала В)  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Қоңыр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аю</w:t>
      </w:r>
      <w:proofErr w:type="spellEnd"/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24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Қорғанғанда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құйрығымен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отыра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қалып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,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аяқтарымен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жауларын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сабалайтын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жануарды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көрсетіңіз</w:t>
      </w:r>
      <w:proofErr w:type="spellEnd"/>
      <w:r w:rsidRPr="00AF02E5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?</w:t>
      </w:r>
    </w:p>
    <w:p w:rsidR="00AF02E5" w:rsidRPr="00AF02E5" w:rsidRDefault="00AF02E5" w:rsidP="00AF0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Үйректұмсық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  Ә) </w:t>
      </w:r>
      <w:proofErr w:type="gram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Кенгуру  Б</w:t>
      </w:r>
      <w:proofErr w:type="gram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Маймыл</w:t>
      </w:r>
      <w:proofErr w:type="spellEnd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В) </w:t>
      </w:r>
      <w:proofErr w:type="spellStart"/>
      <w:r w:rsidRPr="00AF0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Қосаяқ</w:t>
      </w:r>
      <w:proofErr w:type="spellEnd"/>
    </w:p>
    <w:p w:rsidR="007D7CD9" w:rsidRDefault="007D7CD9" w:rsidP="00AF02E5">
      <w:pPr>
        <w:spacing w:line="240" w:lineRule="auto"/>
        <w:jc w:val="center"/>
        <w:rPr>
          <w:rFonts w:ascii="Times New Roman" w:hAnsi="Times New Roman" w:cs="Times New Roman"/>
          <w:color w:val="363636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E6BAA9" wp14:editId="2093AC8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504967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7CD9" w:rsidRPr="007D7CD9" w:rsidRDefault="007D7CD9" w:rsidP="007D7C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CD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География пәнінен қызықты мәліметтер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6BAA9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0;margin-top:0;width:2in;height:39.75pt;z-index:25166336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" filled="f" stroked="f">
                <v:fill o:detectmouseclick="t"/>
                <v:textbox>
                  <w:txbxContent>
                    <w:p w:rsidR="007D7CD9" w:rsidRPr="007D7CD9" w:rsidRDefault="007D7CD9" w:rsidP="007D7C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CD9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География пәнінен қызықты мәліметтер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CD9" w:rsidRDefault="007D7CD9" w:rsidP="007D7CD9">
      <w:pPr>
        <w:spacing w:line="240" w:lineRule="auto"/>
        <w:rPr>
          <w:rFonts w:ascii="Times New Roman" w:hAnsi="Times New Roman" w:cs="Times New Roman"/>
          <w:color w:val="363636"/>
          <w:sz w:val="28"/>
          <w:szCs w:val="28"/>
        </w:rPr>
      </w:pPr>
    </w:p>
    <w:p w:rsidR="00AF02E5" w:rsidRPr="007D7CD9" w:rsidRDefault="00AF02E5" w:rsidP="00AF02E5">
      <w:pPr>
        <w:spacing w:line="240" w:lineRule="auto"/>
        <w:jc w:val="center"/>
        <w:rPr>
          <w:rFonts w:ascii="Times New Roman" w:hAnsi="Times New Roman" w:cs="Times New Roman"/>
          <w:color w:val="363636"/>
          <w:sz w:val="28"/>
          <w:szCs w:val="28"/>
        </w:rPr>
      </w:pP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Жер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Планетасы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таңғажайып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географиялық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және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геологиялық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құпиялар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мен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парадокстарға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толы.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Табиғаттың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тылсым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сырларының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көптігі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сонша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олардың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барлығын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шешу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мүмкін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емес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сияқты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Назарларыңызға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география, геология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және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жерге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байланысты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қызықты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деректерді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ұсынамыз</w:t>
      </w:r>
      <w:proofErr w:type="spellEnd"/>
    </w:p>
    <w:p w:rsidR="00AF02E5" w:rsidRPr="007D7CD9" w:rsidRDefault="00AF02E5" w:rsidP="00AF02E5">
      <w:pPr>
        <w:spacing w:line="240" w:lineRule="auto"/>
        <w:jc w:val="center"/>
        <w:rPr>
          <w:rFonts w:ascii="Times New Roman" w:hAnsi="Times New Roman" w:cs="Times New Roman"/>
          <w:color w:val="363636"/>
          <w:sz w:val="28"/>
          <w:szCs w:val="28"/>
        </w:rPr>
      </w:pPr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1.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қысқа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атаулы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аймақ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- Å Швеция мен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Норвегияның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шекарасында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орналасқан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кішкентай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Å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ауылы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қысқа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атаулы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аймақ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табылады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Скандинавиялық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тілден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аударғанда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Å – «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өзен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»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дегенді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білдіреді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екен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</w:p>
    <w:p w:rsidR="00AF02E5" w:rsidRPr="007D7CD9" w:rsidRDefault="00AF02E5" w:rsidP="00AF02E5">
      <w:pPr>
        <w:spacing w:line="240" w:lineRule="auto"/>
        <w:jc w:val="center"/>
        <w:rPr>
          <w:rFonts w:ascii="Times New Roman" w:hAnsi="Times New Roman" w:cs="Times New Roman"/>
          <w:color w:val="363636"/>
          <w:sz w:val="28"/>
          <w:szCs w:val="28"/>
        </w:rPr>
      </w:pPr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2.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Әлемдегі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қала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Әлемде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үлкен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жер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аумағын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жатқан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қала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Қытайда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Ішкі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Монғолия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ауданында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орналасқан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Хулун-Буир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қаласы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Оның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жатқан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аумағы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263 953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шаршы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км. </w:t>
      </w:r>
    </w:p>
    <w:p w:rsidR="007D7CD9" w:rsidRPr="007D7CD9" w:rsidRDefault="00AF02E5" w:rsidP="00AF02E5">
      <w:pPr>
        <w:spacing w:line="240" w:lineRule="auto"/>
        <w:jc w:val="center"/>
        <w:rPr>
          <w:rFonts w:ascii="Times New Roman" w:hAnsi="Times New Roman" w:cs="Times New Roman"/>
          <w:color w:val="363636"/>
          <w:sz w:val="28"/>
          <w:szCs w:val="28"/>
        </w:rPr>
      </w:pPr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3. Тек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қана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бір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елмен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шектесетін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елдер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Лесото, Ватикан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және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Сан-Марино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елдері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бір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ғана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елмен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шектеседі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Лесотоны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толығымен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ЮАР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қоршайды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>, ал Ватикан мен Сан-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Мариноны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толығымен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Италия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қоршап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жатыр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>.</w:t>
      </w:r>
      <w:r w:rsidRPr="007D7CD9">
        <w:rPr>
          <w:rFonts w:ascii="Times New Roman" w:hAnsi="Times New Roman" w:cs="Times New Roman"/>
          <w:color w:val="363636"/>
          <w:sz w:val="28"/>
          <w:szCs w:val="28"/>
        </w:rPr>
        <w:br/>
      </w:r>
      <w:r w:rsidRPr="007D7CD9">
        <w:rPr>
          <w:rFonts w:ascii="Times New Roman" w:hAnsi="Times New Roman" w:cs="Times New Roman"/>
          <w:color w:val="363636"/>
          <w:sz w:val="28"/>
          <w:szCs w:val="28"/>
        </w:rPr>
        <w:br/>
        <w:t xml:space="preserve">4.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ұзын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географиялық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атаулар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«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Taumatawhakatangihangak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oauauotamateaturipukaka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pikimaungahoronukupokaiwhe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nua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kitanatahu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» -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Жаңа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Зеландиядағы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дөң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ұзын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географиялық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Гиннес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Рекордтар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кітабына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кірген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болатын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84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әріптен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тұратын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бұл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маори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тілінен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аударғанда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«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Үлкен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тізелі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еркек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Таметеяның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сүйіктісіне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флейтада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ойнап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отырып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тайып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кетіп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тұрып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тауды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асап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, тау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кеміргіш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аталған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орын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»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дегенді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білдіреді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екен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Осы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ұзын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есептеліп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келген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Алайда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кейін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одан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да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ұзын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георграфиялық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бар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екені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анықталды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>. «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Krung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thep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mahanakhon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bovorn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ratanakosin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mahintharayutthaya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mahadilok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pop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noparatratchathani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burirom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udomratchanivetmahasathan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amornpiman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avatarnsathit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sakkathattiya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visnukarmprasit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», 163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әріптен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тұратын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бұл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сөйлем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Таиланд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астанасы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Бангкоктың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поэтикалық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атауы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табылады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</w:p>
    <w:p w:rsidR="007D7CD9" w:rsidRPr="007D7CD9" w:rsidRDefault="00AF02E5" w:rsidP="00AF02E5">
      <w:pPr>
        <w:spacing w:line="240" w:lineRule="auto"/>
        <w:jc w:val="center"/>
        <w:rPr>
          <w:rFonts w:ascii="Times New Roman" w:hAnsi="Times New Roman" w:cs="Times New Roman"/>
          <w:color w:val="363636"/>
          <w:sz w:val="28"/>
          <w:szCs w:val="28"/>
        </w:rPr>
      </w:pPr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5.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суық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және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жылы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теңіз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Ресейдегі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теңіздің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су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температурасы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төмен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>, бар-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жоғы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-2 °C-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ке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Персид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шығанағы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жылы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теңіз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саналады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Жазда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су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температурасы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35,6 °C-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дейін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барады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</w:p>
    <w:p w:rsidR="007D7CD9" w:rsidRPr="007D7CD9" w:rsidRDefault="00AF02E5" w:rsidP="00AF02E5">
      <w:pPr>
        <w:spacing w:line="240" w:lineRule="auto"/>
        <w:jc w:val="center"/>
        <w:rPr>
          <w:rFonts w:ascii="Times New Roman" w:hAnsi="Times New Roman" w:cs="Times New Roman"/>
          <w:color w:val="363636"/>
          <w:sz w:val="28"/>
          <w:szCs w:val="28"/>
        </w:rPr>
      </w:pPr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6. Сан-Марино –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әлемдегі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ежелгі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конституциондық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мемлекет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саналады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Сан-Марино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елін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301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жылы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Диоклетиан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императорынан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қашып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жүрген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тас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қалаушысы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құрған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Сан-Марино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конституциясы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1600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жылы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қабылданып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әлемдегі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қабылданған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бірінші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конституция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саналады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</w:p>
    <w:p w:rsidR="00C20530" w:rsidRDefault="00AF02E5" w:rsidP="00AF02E5">
      <w:pPr>
        <w:spacing w:line="240" w:lineRule="auto"/>
        <w:jc w:val="center"/>
        <w:rPr>
          <w:color w:val="363636"/>
          <w:sz w:val="21"/>
          <w:szCs w:val="21"/>
        </w:rPr>
      </w:pPr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7.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Адамзат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қазған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терең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ойық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Адамзат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қазған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терең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ойық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Ресейдегі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Коль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асатерең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саңылауы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болып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саналады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Ол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12 262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метрді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құрап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,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ғылыми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жұмыстарға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қазылған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болатын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.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Мұның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салдарына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біраз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ғылыми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жаңалықтар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жасалған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 xml:space="preserve"> </w:t>
      </w:r>
      <w:proofErr w:type="spellStart"/>
      <w:r w:rsidRPr="007D7CD9">
        <w:rPr>
          <w:rFonts w:ascii="Times New Roman" w:hAnsi="Times New Roman" w:cs="Times New Roman"/>
          <w:color w:val="363636"/>
          <w:sz w:val="28"/>
          <w:szCs w:val="28"/>
        </w:rPr>
        <w:t>екен</w:t>
      </w:r>
      <w:proofErr w:type="spellEnd"/>
      <w:r w:rsidRPr="007D7CD9">
        <w:rPr>
          <w:rFonts w:ascii="Times New Roman" w:hAnsi="Times New Roman" w:cs="Times New Roman"/>
          <w:color w:val="363636"/>
          <w:sz w:val="28"/>
          <w:szCs w:val="28"/>
        </w:rPr>
        <w:t>.</w:t>
      </w:r>
      <w:r w:rsidRPr="00AF02E5">
        <w:rPr>
          <w:color w:val="363636"/>
          <w:sz w:val="21"/>
          <w:szCs w:val="21"/>
        </w:rPr>
        <w:br/>
      </w:r>
      <w:r w:rsidRPr="00AF02E5">
        <w:rPr>
          <w:color w:val="363636"/>
          <w:sz w:val="21"/>
          <w:szCs w:val="21"/>
        </w:rPr>
        <w:br/>
      </w:r>
    </w:p>
    <w:p w:rsidR="007D7CD9" w:rsidRDefault="007D7CD9" w:rsidP="00AF02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CD9" w:rsidRDefault="007D7CD9" w:rsidP="00AF02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CD9" w:rsidRDefault="007D7CD9" w:rsidP="00AF02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CD9" w:rsidRDefault="007D7CD9" w:rsidP="007D7CD9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BAF814" wp14:editId="77CBEA6F">
            <wp:extent cx="2538484" cy="2101215"/>
            <wp:effectExtent l="0" t="0" r="0" b="0"/>
            <wp:docPr id="11" name="Рисунок 11" descr="http://nachalo4ka.ru/wp-content/uploads/2014/08/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08/0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16" cy="211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D9" w:rsidRDefault="007D7CD9" w:rsidP="007D7CD9">
      <w:pPr>
        <w:spacing w:after="0" w:line="240" w:lineRule="auto"/>
        <w:outlineLvl w:val="0"/>
        <w:rPr>
          <w:rFonts w:ascii="Tahoma" w:eastAsia="Times New Roman" w:hAnsi="Tahoma" w:cs="Tahoma"/>
          <w:b/>
          <w:bCs/>
          <w:kern w:val="36"/>
          <w:sz w:val="32"/>
          <w:szCs w:val="32"/>
          <w:lang w:eastAsia="ru-RU"/>
        </w:rPr>
      </w:pPr>
    </w:p>
    <w:p w:rsidR="007D7CD9" w:rsidRPr="007D7CD9" w:rsidRDefault="007D7CD9" w:rsidP="007D7C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proofErr w:type="spellStart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Дельфиндер-табиғаттың</w:t>
      </w:r>
      <w:proofErr w:type="spellEnd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өте</w:t>
      </w:r>
      <w:proofErr w:type="spellEnd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бір</w:t>
      </w:r>
      <w:proofErr w:type="spellEnd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қызық</w:t>
      </w:r>
      <w:proofErr w:type="spellEnd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құпиясы</w:t>
      </w:r>
      <w:proofErr w:type="spellEnd"/>
    </w:p>
    <w:p w:rsidR="007D7CD9" w:rsidRPr="007D7CD9" w:rsidRDefault="007D7CD9" w:rsidP="007D7C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Дельфин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жайындағы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жұмбақтар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ғалымдардардың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назарын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ертеден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аударуда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Зерттеулерге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қарағанда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дельфиннің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бізге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белгілі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жануарлар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дүниесіндегі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аңдардың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миының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бәрінен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жақсы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жетілген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Салмағы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жағынан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адам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миымен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шамалас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ал ми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қыртысының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дамуы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ондағы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шым-шытырық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тамырлардың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саны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және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ішкі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құрылысы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жағынан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адам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миынан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да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асып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түседі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Дельфин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миында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қандай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қызмет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атқаратындығы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түсініксіз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адамда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жоқ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нерв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орталықтары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бар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екендігі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байқалады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7D7CD9" w:rsidRPr="007D7CD9" w:rsidRDefault="007D7CD9" w:rsidP="007D7C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Дельфиндар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қолға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тез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үйренеді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Ғалымдар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“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ақылдық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дәрежесін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”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салыстырмалы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түрде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зерттегенде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дельфин-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афалиннің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“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ақылдық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дәрежесі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” 190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балға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жеткен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Бұл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қасиет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адамға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ұқсас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маймыл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“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ақылдығынан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” да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асып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түскен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Адам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тәрізді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маймыл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“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ақылдығы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” 150 балл.</w:t>
      </w:r>
    </w:p>
    <w:p w:rsidR="007D7CD9" w:rsidRPr="007D7CD9" w:rsidRDefault="007D7CD9" w:rsidP="007D7C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Дельфиндер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өз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ара “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сөйлесіп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”,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адам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сөзіне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де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еліктейді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Әсіресе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лабораториядағы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адамдардың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істеген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жұмысына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қызыға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қарап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бақылайтындығы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таңырқатады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Ол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өзінің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гидролокациялық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аппаратымен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3 км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жердегі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балықтардың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түрін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98-100 % -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ке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дейін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дәл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ажырата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алады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7D7CD9" w:rsidRPr="007D7CD9" w:rsidRDefault="007D7CD9" w:rsidP="007D7C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Дельфиндер-адамның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теңіздегі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сенімді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көмекшісінің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proofErr w:type="spellStart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бірі</w:t>
      </w:r>
      <w:proofErr w:type="spellEnd"/>
      <w:r w:rsidRPr="007D7CD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7D7CD9" w:rsidRPr="007D7CD9" w:rsidRDefault="007D7CD9" w:rsidP="00AF02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D7CD9" w:rsidRPr="007D7CD9" w:rsidSect="00120C9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488"/>
    <w:rsid w:val="000963B5"/>
    <w:rsid w:val="000C19FF"/>
    <w:rsid w:val="00120C99"/>
    <w:rsid w:val="001A0488"/>
    <w:rsid w:val="002F29C8"/>
    <w:rsid w:val="0060108E"/>
    <w:rsid w:val="007D7CD9"/>
    <w:rsid w:val="009510FA"/>
    <w:rsid w:val="009D76C6"/>
    <w:rsid w:val="00AF02E5"/>
    <w:rsid w:val="00C20530"/>
    <w:rsid w:val="00D716A7"/>
    <w:rsid w:val="00DB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F24D9"/>
  <w15:chartTrackingRefBased/>
  <w15:docId w15:val="{49736B8A-2E61-4D3B-9BB2-2597BA44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1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19FF"/>
  </w:style>
  <w:style w:type="character" w:styleId="a4">
    <w:name w:val="Hyperlink"/>
    <w:basedOn w:val="a0"/>
    <w:uiPriority w:val="99"/>
    <w:unhideWhenUsed/>
    <w:rsid w:val="00C20530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96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96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6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8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1EDC1-7A59-4272-946A-494A1F137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cp:lastPrinted>2017-04-10T17:21:00Z</cp:lastPrinted>
  <dcterms:created xsi:type="dcterms:W3CDTF">2017-04-09T20:16:00Z</dcterms:created>
  <dcterms:modified xsi:type="dcterms:W3CDTF">2017-04-19T03:03:00Z</dcterms:modified>
</cp:coreProperties>
</file>