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727"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03"/>
        <w:gridCol w:w="1006"/>
        <w:gridCol w:w="1770"/>
        <w:gridCol w:w="1511"/>
        <w:gridCol w:w="2297"/>
        <w:gridCol w:w="1914"/>
      </w:tblGrid>
      <w:tr w:rsidR="00460552" w:rsidRPr="00460552" w:rsidTr="00460552">
        <w:trPr>
          <w:cantSplit/>
          <w:trHeight w:val="473"/>
        </w:trPr>
        <w:tc>
          <w:tcPr>
            <w:tcW w:w="5000" w:type="pct"/>
            <w:gridSpan w:val="7"/>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ssignmentTemplate"/>
              <w:widowControl w:val="0"/>
              <w:spacing w:before="0" w:after="0" w:line="256" w:lineRule="auto"/>
              <w:rPr>
                <w:rFonts w:ascii="Times New Roman" w:hAnsi="Times New Roman"/>
                <w:sz w:val="24"/>
                <w:szCs w:val="24"/>
                <w:lang w:val="ru-RU"/>
              </w:rPr>
            </w:pPr>
            <w:r w:rsidRPr="00460552">
              <w:rPr>
                <w:rFonts w:ascii="Times New Roman" w:hAnsi="Times New Roman"/>
                <w:sz w:val="24"/>
                <w:szCs w:val="24"/>
                <w:lang w:val="ru-RU"/>
              </w:rPr>
              <w:t xml:space="preserve">Школа: </w:t>
            </w:r>
            <w:proofErr w:type="spellStart"/>
            <w:r w:rsidRPr="00460552">
              <w:rPr>
                <w:rFonts w:ascii="Times New Roman" w:hAnsi="Times New Roman"/>
                <w:sz w:val="24"/>
                <w:szCs w:val="24"/>
                <w:lang w:val="ru-RU"/>
              </w:rPr>
              <w:t>Казгородокская</w:t>
            </w:r>
            <w:proofErr w:type="spellEnd"/>
            <w:r w:rsidRPr="00460552">
              <w:rPr>
                <w:rFonts w:ascii="Times New Roman" w:hAnsi="Times New Roman"/>
                <w:sz w:val="24"/>
                <w:szCs w:val="24"/>
                <w:lang w:val="ru-RU"/>
              </w:rPr>
              <w:t xml:space="preserve"> средняя школа</w:t>
            </w:r>
          </w:p>
        </w:tc>
      </w:tr>
      <w:tr w:rsidR="00460552" w:rsidRPr="00460552" w:rsidTr="00460552">
        <w:trPr>
          <w:cantSplit/>
          <w:trHeight w:val="472"/>
        </w:trPr>
        <w:tc>
          <w:tcPr>
            <w:tcW w:w="2327" w:type="pct"/>
            <w:gridSpan w:val="4"/>
            <w:tcBorders>
              <w:top w:val="single" w:sz="4" w:space="0" w:color="auto"/>
              <w:left w:val="single" w:sz="4" w:space="0" w:color="auto"/>
              <w:bottom w:val="single" w:sz="4" w:space="0" w:color="auto"/>
              <w:right w:val="single" w:sz="4" w:space="0" w:color="auto"/>
            </w:tcBorders>
          </w:tcPr>
          <w:p w:rsidR="00460552" w:rsidRPr="00460552" w:rsidRDefault="00460552">
            <w:pPr>
              <w:pStyle w:val="AssignmentTemplate"/>
              <w:widowControl w:val="0"/>
              <w:spacing w:before="0" w:after="0" w:line="256" w:lineRule="auto"/>
              <w:rPr>
                <w:rFonts w:ascii="Times New Roman" w:hAnsi="Times New Roman"/>
                <w:sz w:val="24"/>
                <w:szCs w:val="24"/>
                <w:lang w:val="ru-RU"/>
              </w:rPr>
            </w:pPr>
            <w:proofErr w:type="gramStart"/>
            <w:r w:rsidRPr="00460552">
              <w:rPr>
                <w:rFonts w:ascii="Times New Roman" w:hAnsi="Times New Roman"/>
                <w:sz w:val="24"/>
                <w:szCs w:val="24"/>
                <w:lang w:val="ru-RU"/>
              </w:rPr>
              <w:t>Дата:«</w:t>
            </w:r>
            <w:proofErr w:type="gramEnd"/>
            <w:r w:rsidRPr="00460552">
              <w:rPr>
                <w:rFonts w:ascii="Times New Roman" w:hAnsi="Times New Roman"/>
                <w:sz w:val="24"/>
                <w:szCs w:val="24"/>
                <w:lang w:val="ru-RU"/>
              </w:rPr>
              <w:t>_01 _»___02__2018_г.</w:t>
            </w:r>
          </w:p>
          <w:p w:rsidR="00460552" w:rsidRPr="00460552" w:rsidRDefault="00460552">
            <w:pPr>
              <w:pStyle w:val="AssignmentTemplate"/>
              <w:widowControl w:val="0"/>
              <w:spacing w:before="0" w:after="0" w:line="256" w:lineRule="auto"/>
              <w:rPr>
                <w:rFonts w:ascii="Times New Roman" w:hAnsi="Times New Roman"/>
                <w:sz w:val="24"/>
                <w:szCs w:val="24"/>
                <w:lang w:val="ru-RU"/>
              </w:rPr>
            </w:pPr>
          </w:p>
        </w:tc>
        <w:tc>
          <w:tcPr>
            <w:tcW w:w="2673" w:type="pct"/>
            <w:gridSpan w:val="3"/>
            <w:tcBorders>
              <w:top w:val="single" w:sz="4" w:space="0" w:color="auto"/>
              <w:left w:val="single" w:sz="4" w:space="0" w:color="auto"/>
              <w:bottom w:val="single" w:sz="4" w:space="0" w:color="auto"/>
              <w:right w:val="single" w:sz="4" w:space="0" w:color="auto"/>
            </w:tcBorders>
          </w:tcPr>
          <w:p w:rsidR="00460552" w:rsidRPr="00460552" w:rsidRDefault="00460552">
            <w:pPr>
              <w:pStyle w:val="AssignmentTemplate"/>
              <w:widowControl w:val="0"/>
              <w:spacing w:before="0" w:after="0" w:line="256" w:lineRule="auto"/>
              <w:rPr>
                <w:rFonts w:ascii="Times New Roman" w:hAnsi="Times New Roman"/>
                <w:b w:val="0"/>
                <w:sz w:val="24"/>
                <w:szCs w:val="24"/>
                <w:lang w:val="ru-RU"/>
              </w:rPr>
            </w:pPr>
            <w:r w:rsidRPr="00460552">
              <w:rPr>
                <w:rFonts w:ascii="Times New Roman" w:hAnsi="Times New Roman"/>
                <w:b w:val="0"/>
                <w:sz w:val="24"/>
                <w:szCs w:val="24"/>
                <w:lang w:val="ru-RU"/>
              </w:rPr>
              <w:t xml:space="preserve">ФИО учителя: </w:t>
            </w:r>
            <w:proofErr w:type="spellStart"/>
            <w:r w:rsidRPr="00460552">
              <w:rPr>
                <w:rFonts w:ascii="Times New Roman" w:hAnsi="Times New Roman"/>
                <w:b w:val="0"/>
                <w:sz w:val="24"/>
                <w:szCs w:val="24"/>
                <w:lang w:val="ru-RU"/>
              </w:rPr>
              <w:t>Даулетбаева</w:t>
            </w:r>
            <w:proofErr w:type="spellEnd"/>
            <w:r w:rsidRPr="00460552">
              <w:rPr>
                <w:rFonts w:ascii="Times New Roman" w:hAnsi="Times New Roman"/>
                <w:b w:val="0"/>
                <w:sz w:val="24"/>
                <w:szCs w:val="24"/>
                <w:lang w:val="ru-RU"/>
              </w:rPr>
              <w:t xml:space="preserve"> А.Ж.</w:t>
            </w:r>
          </w:p>
          <w:p w:rsidR="00460552" w:rsidRPr="00460552" w:rsidRDefault="00460552">
            <w:pPr>
              <w:pStyle w:val="AssignmentTemplate"/>
              <w:widowControl w:val="0"/>
              <w:spacing w:before="0" w:after="0" w:line="256" w:lineRule="auto"/>
              <w:rPr>
                <w:rFonts w:ascii="Times New Roman" w:hAnsi="Times New Roman"/>
                <w:b w:val="0"/>
                <w:sz w:val="24"/>
                <w:szCs w:val="24"/>
                <w:lang w:val="ru-RU"/>
              </w:rPr>
            </w:pPr>
          </w:p>
        </w:tc>
      </w:tr>
      <w:tr w:rsidR="00460552" w:rsidRPr="00460552" w:rsidTr="00460552">
        <w:trPr>
          <w:cantSplit/>
          <w:trHeight w:val="412"/>
        </w:trPr>
        <w:tc>
          <w:tcPr>
            <w:tcW w:w="2327" w:type="pct"/>
            <w:gridSpan w:val="4"/>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ssignmentTemplate"/>
              <w:widowControl w:val="0"/>
              <w:spacing w:before="0" w:after="0" w:line="256" w:lineRule="auto"/>
              <w:rPr>
                <w:rFonts w:ascii="Times New Roman" w:hAnsi="Times New Roman"/>
                <w:b w:val="0"/>
                <w:sz w:val="24"/>
                <w:szCs w:val="24"/>
                <w:lang w:val="ru-RU"/>
              </w:rPr>
            </w:pPr>
            <w:r w:rsidRPr="00460552">
              <w:rPr>
                <w:rFonts w:ascii="Times New Roman" w:hAnsi="Times New Roman"/>
                <w:sz w:val="24"/>
                <w:szCs w:val="24"/>
                <w:lang w:val="ru-RU"/>
              </w:rPr>
              <w:t>Класс: 7</w:t>
            </w:r>
            <w:r w:rsidRPr="00460552">
              <w:rPr>
                <w:rFonts w:ascii="Times New Roman" w:hAnsi="Times New Roman"/>
                <w:b w:val="0"/>
                <w:sz w:val="24"/>
                <w:szCs w:val="24"/>
                <w:lang w:val="ru-RU"/>
              </w:rPr>
              <w:t xml:space="preserve"> «_Б_» класс.</w:t>
            </w:r>
          </w:p>
          <w:p w:rsidR="00460552" w:rsidRPr="00460552" w:rsidRDefault="00460552">
            <w:pPr>
              <w:pStyle w:val="AssignmentTemplate"/>
              <w:widowControl w:val="0"/>
              <w:spacing w:before="0" w:after="0" w:line="256" w:lineRule="auto"/>
              <w:rPr>
                <w:rFonts w:ascii="Times New Roman" w:hAnsi="Times New Roman"/>
                <w:sz w:val="24"/>
                <w:szCs w:val="24"/>
                <w:lang w:val="ru-RU"/>
              </w:rPr>
            </w:pPr>
            <w:r w:rsidRPr="00460552">
              <w:rPr>
                <w:rFonts w:ascii="Times New Roman" w:hAnsi="Times New Roman"/>
                <w:sz w:val="24"/>
                <w:szCs w:val="24"/>
                <w:lang w:val="ru-RU"/>
              </w:rPr>
              <w:t>Геометрия</w:t>
            </w:r>
          </w:p>
        </w:tc>
        <w:tc>
          <w:tcPr>
            <w:tcW w:w="2673" w:type="pct"/>
            <w:gridSpan w:val="3"/>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ssignmentTemplate"/>
              <w:widowControl w:val="0"/>
              <w:spacing w:before="0" w:after="0" w:line="256" w:lineRule="auto"/>
              <w:rPr>
                <w:rFonts w:ascii="Times New Roman" w:hAnsi="Times New Roman"/>
                <w:b w:val="0"/>
                <w:sz w:val="24"/>
                <w:szCs w:val="24"/>
                <w:lang w:val="ru-RU"/>
              </w:rPr>
            </w:pPr>
            <w:r w:rsidRPr="00460552">
              <w:rPr>
                <w:rFonts w:ascii="Times New Roman" w:hAnsi="Times New Roman"/>
                <w:b w:val="0"/>
                <w:sz w:val="24"/>
                <w:szCs w:val="24"/>
                <w:lang w:val="ru-RU"/>
              </w:rPr>
              <w:t>Количество присутствующих</w:t>
            </w:r>
            <w:r w:rsidRPr="00460552">
              <w:rPr>
                <w:rFonts w:ascii="Times New Roman" w:hAnsi="Times New Roman"/>
                <w:b w:val="0"/>
                <w:sz w:val="24"/>
                <w:szCs w:val="24"/>
              </w:rPr>
              <w:t xml:space="preserve">: </w:t>
            </w:r>
          </w:p>
          <w:p w:rsidR="00460552" w:rsidRPr="00460552" w:rsidRDefault="00460552">
            <w:pPr>
              <w:pStyle w:val="AssignmentTemplate"/>
              <w:widowControl w:val="0"/>
              <w:spacing w:before="0" w:after="0" w:line="256" w:lineRule="auto"/>
              <w:rPr>
                <w:rFonts w:ascii="Times New Roman" w:hAnsi="Times New Roman"/>
                <w:b w:val="0"/>
                <w:sz w:val="24"/>
                <w:szCs w:val="24"/>
                <w:lang w:val="ru-RU"/>
              </w:rPr>
            </w:pPr>
            <w:r w:rsidRPr="00460552">
              <w:rPr>
                <w:rFonts w:ascii="Times New Roman" w:hAnsi="Times New Roman"/>
                <w:b w:val="0"/>
                <w:sz w:val="24"/>
                <w:szCs w:val="24"/>
                <w:lang w:val="ru-RU"/>
              </w:rPr>
              <w:t xml:space="preserve">                        отсутствующих</w:t>
            </w:r>
            <w:r w:rsidRPr="00460552">
              <w:rPr>
                <w:rFonts w:ascii="Times New Roman" w:hAnsi="Times New Roman"/>
                <w:b w:val="0"/>
                <w:sz w:val="24"/>
                <w:szCs w:val="24"/>
              </w:rPr>
              <w:t>:</w:t>
            </w:r>
          </w:p>
        </w:tc>
      </w:tr>
      <w:tr w:rsidR="00460552" w:rsidRPr="00460552" w:rsidTr="00460552">
        <w:trPr>
          <w:cantSplit/>
          <w:trHeight w:val="412"/>
        </w:trPr>
        <w:tc>
          <w:tcPr>
            <w:tcW w:w="2327" w:type="pct"/>
            <w:gridSpan w:val="4"/>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ssignmentTemplate"/>
              <w:widowControl w:val="0"/>
              <w:spacing w:before="0" w:after="0" w:line="256" w:lineRule="auto"/>
              <w:jc w:val="right"/>
              <w:rPr>
                <w:rFonts w:ascii="Times New Roman" w:hAnsi="Times New Roman"/>
                <w:sz w:val="24"/>
                <w:szCs w:val="24"/>
                <w:lang w:val="ru-RU"/>
              </w:rPr>
            </w:pPr>
            <w:r w:rsidRPr="00460552">
              <w:rPr>
                <w:rFonts w:ascii="Times New Roman" w:hAnsi="Times New Roman"/>
                <w:sz w:val="24"/>
                <w:szCs w:val="24"/>
                <w:lang w:val="ru-RU"/>
              </w:rPr>
              <w:t>Тема урока:</w:t>
            </w:r>
          </w:p>
        </w:tc>
        <w:tc>
          <w:tcPr>
            <w:tcW w:w="2673" w:type="pct"/>
            <w:gridSpan w:val="3"/>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ssignmentTemplate"/>
              <w:widowControl w:val="0"/>
              <w:spacing w:before="0" w:after="0" w:line="256" w:lineRule="auto"/>
              <w:rPr>
                <w:rFonts w:ascii="Times New Roman" w:hAnsi="Times New Roman"/>
                <w:b w:val="0"/>
                <w:sz w:val="24"/>
                <w:szCs w:val="24"/>
                <w:lang w:val="ru-RU"/>
              </w:rPr>
            </w:pPr>
            <w:r w:rsidRPr="00460552">
              <w:rPr>
                <w:rFonts w:ascii="Times New Roman" w:hAnsi="Times New Roman"/>
                <w:sz w:val="24"/>
                <w:szCs w:val="24"/>
                <w:lang w:val="kk-KZ"/>
              </w:rPr>
              <w:t>Сумма углов треугольника.</w:t>
            </w:r>
          </w:p>
        </w:tc>
      </w:tr>
      <w:tr w:rsidR="00460552" w:rsidRPr="00460552" w:rsidTr="00460552">
        <w:trPr>
          <w:cantSplit/>
        </w:trPr>
        <w:tc>
          <w:tcPr>
            <w:tcW w:w="5000" w:type="pct"/>
            <w:gridSpan w:val="7"/>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autoSpaceDE w:val="0"/>
              <w:autoSpaceDN w:val="0"/>
              <w:adjustRightInd w:val="0"/>
              <w:spacing w:line="256" w:lineRule="auto"/>
              <w:rPr>
                <w:rFonts w:ascii="Times New Roman" w:hAnsi="Times New Roman" w:cs="Times New Roman"/>
                <w:color w:val="auto"/>
              </w:rPr>
            </w:pPr>
            <w:r w:rsidRPr="00460552">
              <w:rPr>
                <w:rFonts w:ascii="Times New Roman" w:hAnsi="Times New Roman" w:cs="Times New Roman"/>
                <w:b/>
                <w:color w:val="auto"/>
              </w:rPr>
              <w:t>Цели обучения, которые достигаются на данном уроке (ссылка на учебную программу):</w:t>
            </w:r>
          </w:p>
        </w:tc>
      </w:tr>
      <w:tr w:rsidR="00460552" w:rsidRPr="00460552" w:rsidTr="00460552">
        <w:trPr>
          <w:cantSplit/>
        </w:trPr>
        <w:tc>
          <w:tcPr>
            <w:tcW w:w="5000" w:type="pct"/>
            <w:gridSpan w:val="7"/>
            <w:tcBorders>
              <w:top w:val="single" w:sz="4" w:space="0" w:color="auto"/>
              <w:left w:val="single" w:sz="4" w:space="0" w:color="auto"/>
              <w:bottom w:val="single" w:sz="4" w:space="0" w:color="auto"/>
              <w:right w:val="single" w:sz="4" w:space="0" w:color="auto"/>
            </w:tcBorders>
            <w:hideMark/>
          </w:tcPr>
          <w:p w:rsidR="00460552" w:rsidRPr="00460552" w:rsidRDefault="00460552">
            <w:pPr>
              <w:pStyle w:val="a6"/>
              <w:spacing w:line="256" w:lineRule="auto"/>
              <w:ind w:left="0"/>
              <w:rPr>
                <w:rFonts w:eastAsiaTheme="minorEastAsia"/>
                <w:lang w:val="ru-RU"/>
              </w:rPr>
            </w:pPr>
            <w:r w:rsidRPr="00460552">
              <w:rPr>
                <w:rFonts w:eastAsiaTheme="minorEastAsia"/>
                <w:lang w:val="ru-RU"/>
              </w:rPr>
              <w:t>7.1.1.16доказывать теорему о сумме внутренних углов треугольника и следствия из неё;</w:t>
            </w:r>
          </w:p>
          <w:p w:rsidR="00460552" w:rsidRPr="00460552" w:rsidRDefault="00460552">
            <w:pPr>
              <w:pStyle w:val="a6"/>
              <w:spacing w:line="256" w:lineRule="auto"/>
              <w:ind w:left="0"/>
              <w:rPr>
                <w:rFonts w:eastAsiaTheme="minorEastAsia"/>
                <w:lang w:val="ru-RU"/>
              </w:rPr>
            </w:pPr>
            <w:r w:rsidRPr="00460552">
              <w:rPr>
                <w:rFonts w:eastAsiaTheme="minorEastAsia"/>
                <w:lang w:val="ru-RU"/>
              </w:rPr>
              <w:t>7.1.1.17применять теорему о сумме внутренних углов треугольника и следствия из неё при решении задач;</w:t>
            </w:r>
          </w:p>
        </w:tc>
      </w:tr>
      <w:tr w:rsidR="00460552" w:rsidRPr="00460552" w:rsidTr="00460552">
        <w:trPr>
          <w:cantSplit/>
          <w:trHeight w:val="603"/>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Цели урока:</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spacing w:line="256" w:lineRule="auto"/>
              <w:rPr>
                <w:rFonts w:ascii="Times New Roman" w:hAnsi="Times New Roman" w:cs="Times New Roman"/>
                <w:color w:val="auto"/>
                <w:lang w:val="kk-KZ"/>
              </w:rPr>
            </w:pPr>
            <w:r w:rsidRPr="00460552">
              <w:rPr>
                <w:rFonts w:ascii="Times New Roman" w:hAnsi="Times New Roman" w:cs="Times New Roman"/>
                <w:bCs/>
                <w:color w:val="auto"/>
                <w:lang w:val="kk-KZ"/>
              </w:rPr>
              <w:t>Формировать понятие сумма уголов треугольника, внешнего угла  и доказать теорему о сумме уголов треугольника,теорему о  внешнем угле</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формировать умение анализировать, обобщать, использовать элементы исследования; развивать внимание, мышление, математическую речь</w:t>
            </w:r>
          </w:p>
        </w:tc>
      </w:tr>
      <w:tr w:rsidR="00460552" w:rsidRPr="00460552" w:rsidTr="00460552">
        <w:trPr>
          <w:cantSplit/>
          <w:trHeight w:val="603"/>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Критерии успеха</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spacing w:line="256" w:lineRule="auto"/>
              <w:jc w:val="both"/>
              <w:rPr>
                <w:rFonts w:ascii="Times New Roman" w:hAnsi="Times New Roman" w:cs="Times New Roman"/>
                <w:color w:val="auto"/>
              </w:rPr>
            </w:pPr>
            <w:r w:rsidRPr="00460552">
              <w:rPr>
                <w:rFonts w:ascii="Times New Roman" w:hAnsi="Times New Roman" w:cs="Times New Roman"/>
                <w:color w:val="auto"/>
              </w:rPr>
              <w:t>умеют использовать и строить речевые высказывания с использованием специальной терминологии (зависимость, независимая переменная, зависимая переменная, функция, аргумент</w:t>
            </w:r>
            <w:proofErr w:type="gramStart"/>
            <w:r w:rsidRPr="00460552">
              <w:rPr>
                <w:rFonts w:ascii="Times New Roman" w:hAnsi="Times New Roman" w:cs="Times New Roman"/>
                <w:color w:val="auto"/>
              </w:rPr>
              <w:t>) ;</w:t>
            </w:r>
            <w:proofErr w:type="gramEnd"/>
          </w:p>
          <w:p w:rsidR="00460552" w:rsidRPr="00460552" w:rsidRDefault="00460552">
            <w:pPr>
              <w:pStyle w:val="36"/>
              <w:widowControl w:val="0"/>
              <w:shd w:val="clear" w:color="auto" w:fill="auto"/>
              <w:spacing w:before="0" w:after="0" w:line="240" w:lineRule="auto"/>
              <w:jc w:val="left"/>
              <w:rPr>
                <w:rFonts w:ascii="Times New Roman" w:hAnsi="Times New Roman" w:cs="Times New Roman"/>
                <w:sz w:val="24"/>
                <w:szCs w:val="24"/>
              </w:rPr>
            </w:pPr>
            <w:r w:rsidRPr="00460552">
              <w:rPr>
                <w:rFonts w:ascii="Times New Roman" w:hAnsi="Times New Roman" w:cs="Times New Roman"/>
                <w:sz w:val="24"/>
                <w:szCs w:val="24"/>
              </w:rPr>
              <w:t xml:space="preserve"> Будут понимать важность работы в сотрудничестве для реализации идей социального взаимодействия</w:t>
            </w:r>
          </w:p>
        </w:tc>
      </w:tr>
      <w:tr w:rsidR="00460552" w:rsidRPr="00460552" w:rsidTr="00460552">
        <w:trPr>
          <w:cantSplit/>
          <w:trHeight w:val="603"/>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Привитие </w:t>
            </w: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ценностей </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Ценности, основанные на национальной идее «</w:t>
            </w:r>
            <w:proofErr w:type="spellStart"/>
            <w:r w:rsidRPr="00460552">
              <w:rPr>
                <w:rFonts w:ascii="Times New Roman" w:hAnsi="Times New Roman" w:cs="Times New Roman"/>
                <w:color w:val="auto"/>
              </w:rPr>
              <w:t>Мәңгілік</w:t>
            </w:r>
            <w:proofErr w:type="spellEnd"/>
            <w:r w:rsidRPr="00460552">
              <w:rPr>
                <w:rFonts w:ascii="Times New Roman" w:hAnsi="Times New Roman" w:cs="Times New Roman"/>
                <w:color w:val="auto"/>
              </w:rPr>
              <w:t xml:space="preserve">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460552" w:rsidRPr="00460552" w:rsidTr="00460552">
        <w:trPr>
          <w:cantSplit/>
          <w:trHeight w:val="397"/>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proofErr w:type="spellStart"/>
            <w:r w:rsidRPr="00460552">
              <w:rPr>
                <w:rFonts w:ascii="Times New Roman" w:hAnsi="Times New Roman" w:cs="Times New Roman"/>
                <w:b/>
                <w:color w:val="auto"/>
              </w:rPr>
              <w:t>Межпредметные</w:t>
            </w:r>
            <w:proofErr w:type="spellEnd"/>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связи</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Взаимосвязь с предметами:   самопознание, естествознание, черчение.</w:t>
            </w:r>
          </w:p>
        </w:tc>
      </w:tr>
      <w:tr w:rsidR="00460552" w:rsidRPr="00460552" w:rsidTr="00460552">
        <w:trPr>
          <w:cantSplit/>
          <w:trHeight w:val="688"/>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Навыки </w:t>
            </w: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использования </w:t>
            </w: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ИКТ </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На данном уроке учащиеся не используют ИКТ</w:t>
            </w:r>
          </w:p>
        </w:tc>
      </w:tr>
      <w:tr w:rsidR="00460552" w:rsidRPr="00460552" w:rsidTr="00460552">
        <w:trPr>
          <w:cantSplit/>
          <w:trHeight w:val="542"/>
        </w:trPr>
        <w:tc>
          <w:tcPr>
            <w:tcW w:w="1030" w:type="pct"/>
            <w:gridSpan w:val="2"/>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Предварительные </w:t>
            </w: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знания</w:t>
            </w:r>
          </w:p>
        </w:tc>
        <w:tc>
          <w:tcPr>
            <w:tcW w:w="3970"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Учащиеся знают геометрические фигуры: треугольник, круг, квадрат, прямоугольник</w:t>
            </w:r>
          </w:p>
        </w:tc>
      </w:tr>
      <w:tr w:rsidR="00460552" w:rsidRPr="00460552" w:rsidTr="00460552">
        <w:trPr>
          <w:trHeight w:val="365"/>
        </w:trPr>
        <w:tc>
          <w:tcPr>
            <w:tcW w:w="5000" w:type="pct"/>
            <w:gridSpan w:val="7"/>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jc w:val="center"/>
              <w:rPr>
                <w:rFonts w:ascii="Times New Roman" w:hAnsi="Times New Roman" w:cs="Times New Roman"/>
                <w:b/>
                <w:color w:val="auto"/>
              </w:rPr>
            </w:pPr>
            <w:r w:rsidRPr="00460552">
              <w:rPr>
                <w:rFonts w:ascii="Times New Roman" w:hAnsi="Times New Roman" w:cs="Times New Roman"/>
                <w:b/>
                <w:color w:val="auto"/>
              </w:rPr>
              <w:t>Ход урока</w:t>
            </w:r>
          </w:p>
        </w:tc>
      </w:tr>
      <w:tr w:rsidR="00460552" w:rsidRPr="00460552" w:rsidTr="00460552">
        <w:trPr>
          <w:trHeight w:val="236"/>
        </w:trPr>
        <w:tc>
          <w:tcPr>
            <w:tcW w:w="982" w:type="pct"/>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Этапы урока</w:t>
            </w:r>
          </w:p>
        </w:tc>
        <w:tc>
          <w:tcPr>
            <w:tcW w:w="3124"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jc w:val="center"/>
              <w:rPr>
                <w:rFonts w:ascii="Times New Roman" w:hAnsi="Times New Roman" w:cs="Times New Roman"/>
                <w:b/>
                <w:color w:val="auto"/>
              </w:rPr>
            </w:pPr>
            <w:r w:rsidRPr="00460552">
              <w:rPr>
                <w:rFonts w:ascii="Times New Roman" w:hAnsi="Times New Roman" w:cs="Times New Roman"/>
                <w:b/>
                <w:color w:val="auto"/>
              </w:rPr>
              <w:t>Запланированная деятельность на уроке</w:t>
            </w:r>
          </w:p>
        </w:tc>
        <w:tc>
          <w:tcPr>
            <w:tcW w:w="893" w:type="pct"/>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Ресурсы</w:t>
            </w:r>
          </w:p>
        </w:tc>
      </w:tr>
      <w:tr w:rsidR="00460552" w:rsidRPr="00460552" w:rsidTr="00460552">
        <w:trPr>
          <w:trHeight w:val="556"/>
        </w:trPr>
        <w:tc>
          <w:tcPr>
            <w:tcW w:w="982" w:type="pct"/>
            <w:tcBorders>
              <w:top w:val="single" w:sz="4" w:space="0" w:color="auto"/>
              <w:left w:val="single" w:sz="4" w:space="0" w:color="auto"/>
              <w:bottom w:val="single" w:sz="4" w:space="0" w:color="auto"/>
              <w:right w:val="single" w:sz="4" w:space="0" w:color="auto"/>
            </w:tcBorders>
          </w:tcPr>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Начало урока</w:t>
            </w:r>
          </w:p>
        </w:tc>
        <w:tc>
          <w:tcPr>
            <w:tcW w:w="3124" w:type="pct"/>
            <w:gridSpan w:val="5"/>
            <w:tcBorders>
              <w:top w:val="single" w:sz="4" w:space="0" w:color="auto"/>
              <w:left w:val="single" w:sz="4" w:space="0" w:color="auto"/>
              <w:bottom w:val="single" w:sz="4" w:space="0" w:color="auto"/>
              <w:right w:val="single" w:sz="4" w:space="0" w:color="auto"/>
            </w:tcBorders>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 xml:space="preserve">Приветствие. Деление на группы </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Сегодня на уроке мы будем работать в паре и группе и оценивать по «Карте успеха»</w:t>
            </w:r>
          </w:p>
          <w:p w:rsidR="00460552" w:rsidRPr="00460552" w:rsidRDefault="00460552">
            <w:pPr>
              <w:spacing w:line="256" w:lineRule="auto"/>
              <w:rPr>
                <w:rFonts w:ascii="Times New Roman" w:hAnsi="Times New Roman" w:cs="Times New Roman"/>
                <w:b/>
                <w:i/>
                <w:color w:val="auto"/>
              </w:rPr>
            </w:pPr>
            <w:r w:rsidRPr="00460552">
              <w:rPr>
                <w:rFonts w:ascii="Times New Roman" w:hAnsi="Times New Roman" w:cs="Times New Roman"/>
                <w:b/>
                <w:i/>
                <w:color w:val="auto"/>
              </w:rPr>
              <w:t>Критерии успеха: полученный балл</w:t>
            </w:r>
          </w:p>
          <w:tbl>
            <w:tblPr>
              <w:tblW w:w="6975" w:type="dxa"/>
              <w:tblLayout w:type="fixed"/>
              <w:tblLook w:val="04A0" w:firstRow="1" w:lastRow="0" w:firstColumn="1" w:lastColumn="0" w:noHBand="0" w:noVBand="1"/>
            </w:tblPr>
            <w:tblGrid>
              <w:gridCol w:w="594"/>
              <w:gridCol w:w="2206"/>
              <w:gridCol w:w="2332"/>
              <w:gridCol w:w="1843"/>
            </w:tblGrid>
            <w:tr w:rsidR="00460552" w:rsidRPr="00460552" w:rsidTr="00C72832">
              <w:tc>
                <w:tcPr>
                  <w:tcW w:w="6975" w:type="dxa"/>
                  <w:gridSpan w:val="4"/>
                  <w:hideMark/>
                </w:tcPr>
                <w:p w:rsidR="00460552" w:rsidRPr="00460552" w:rsidRDefault="00460552">
                  <w:pPr>
                    <w:spacing w:line="256" w:lineRule="auto"/>
                    <w:jc w:val="center"/>
                    <w:rPr>
                      <w:rFonts w:ascii="Times New Roman" w:hAnsi="Times New Roman" w:cs="Times New Roman"/>
                      <w:b/>
                      <w:color w:val="auto"/>
                    </w:rPr>
                  </w:pPr>
                  <w:r w:rsidRPr="00460552">
                    <w:rPr>
                      <w:rFonts w:ascii="Times New Roman" w:hAnsi="Times New Roman" w:cs="Times New Roman"/>
                      <w:b/>
                      <w:color w:val="auto"/>
                    </w:rPr>
                    <w:t>Карта успеха</w:t>
                  </w:r>
                </w:p>
              </w:tc>
            </w:tr>
            <w:tr w:rsidR="00460552" w:rsidRPr="00460552" w:rsidTr="00C72832">
              <w:tc>
                <w:tcPr>
                  <w:tcW w:w="594"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w:t>
                  </w: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Наименование</w:t>
                  </w:r>
                </w:p>
              </w:tc>
              <w:tc>
                <w:tcPr>
                  <w:tcW w:w="2332" w:type="dxa"/>
                  <w:hideMark/>
                </w:tcPr>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Оценивание</w:t>
                  </w:r>
                </w:p>
              </w:tc>
              <w:tc>
                <w:tcPr>
                  <w:tcW w:w="1843" w:type="dxa"/>
                  <w:hideMark/>
                </w:tcPr>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Кол-во балов,</w:t>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Макс 1 балл</w:t>
                  </w:r>
                </w:p>
              </w:tc>
            </w:tr>
            <w:tr w:rsidR="00460552" w:rsidRPr="00460552" w:rsidTr="00C72832">
              <w:trPr>
                <w:trHeight w:val="403"/>
              </w:trPr>
              <w:tc>
                <w:tcPr>
                  <w:tcW w:w="594" w:type="dxa"/>
                  <w:vMerge w:val="restart"/>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1</w:t>
                  </w:r>
                  <w:bookmarkStart w:id="0" w:name="_GoBack"/>
                  <w:bookmarkEnd w:id="0"/>
                </w:p>
              </w:tc>
              <w:tc>
                <w:tcPr>
                  <w:tcW w:w="2206" w:type="dxa"/>
                  <w:vMerge w:val="restart"/>
                  <w:hideMark/>
                </w:tcPr>
                <w:p w:rsidR="00C7283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 xml:space="preserve">Устная работа </w:t>
                  </w:r>
                </w:p>
                <w:p w:rsidR="00460552" w:rsidRPr="00C72832" w:rsidRDefault="00460552" w:rsidP="00C72832">
                  <w:pPr>
                    <w:rPr>
                      <w:rFonts w:ascii="Times New Roman" w:hAnsi="Times New Roman" w:cs="Times New Roman"/>
                    </w:rPr>
                  </w:pPr>
                </w:p>
              </w:tc>
              <w:tc>
                <w:tcPr>
                  <w:tcW w:w="2332" w:type="dxa"/>
                  <w:vMerge w:val="restart"/>
                  <w:hideMark/>
                </w:tcPr>
                <w:p w:rsidR="00C72832" w:rsidRDefault="00460552">
                  <w:pPr>
                    <w:spacing w:line="256" w:lineRule="auto"/>
                    <w:rPr>
                      <w:rFonts w:ascii="Times New Roman" w:hAnsi="Times New Roman" w:cs="Times New Roman"/>
                      <w:color w:val="auto"/>
                    </w:rPr>
                  </w:pPr>
                  <w:proofErr w:type="spellStart"/>
                  <w:r w:rsidRPr="00460552">
                    <w:rPr>
                      <w:rFonts w:ascii="Times New Roman" w:hAnsi="Times New Roman" w:cs="Times New Roman"/>
                      <w:color w:val="auto"/>
                    </w:rPr>
                    <w:t>Самооценивание</w:t>
                  </w:r>
                  <w:proofErr w:type="spellEnd"/>
                  <w:r w:rsidRPr="00460552">
                    <w:rPr>
                      <w:rFonts w:ascii="Times New Roman" w:hAnsi="Times New Roman" w:cs="Times New Roman"/>
                      <w:color w:val="auto"/>
                    </w:rPr>
                    <w:t xml:space="preserve"> </w:t>
                  </w:r>
                </w:p>
                <w:p w:rsidR="00460552" w:rsidRPr="00C72832" w:rsidRDefault="00460552" w:rsidP="00C72832">
                  <w:pPr>
                    <w:rPr>
                      <w:rFonts w:ascii="Times New Roman" w:hAnsi="Times New Roman" w:cs="Times New Roman"/>
                    </w:rPr>
                  </w:pPr>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rPr>
                <w:trHeight w:val="345"/>
              </w:trPr>
              <w:tc>
                <w:tcPr>
                  <w:tcW w:w="594" w:type="dxa"/>
                  <w:vMerge/>
                  <w:vAlign w:val="center"/>
                  <w:hideMark/>
                </w:tcPr>
                <w:p w:rsidR="00460552" w:rsidRPr="00460552" w:rsidRDefault="00460552">
                  <w:pPr>
                    <w:spacing w:line="256" w:lineRule="auto"/>
                    <w:rPr>
                      <w:rFonts w:ascii="Times New Roman" w:hAnsi="Times New Roman" w:cs="Times New Roman"/>
                      <w:color w:val="auto"/>
                    </w:rPr>
                  </w:pPr>
                </w:p>
              </w:tc>
              <w:tc>
                <w:tcPr>
                  <w:tcW w:w="2206" w:type="dxa"/>
                  <w:vMerge/>
                  <w:vAlign w:val="center"/>
                  <w:hideMark/>
                </w:tcPr>
                <w:p w:rsidR="00460552" w:rsidRPr="00460552" w:rsidRDefault="00460552">
                  <w:pPr>
                    <w:spacing w:line="256" w:lineRule="auto"/>
                    <w:rPr>
                      <w:rFonts w:ascii="Times New Roman" w:hAnsi="Times New Roman" w:cs="Times New Roman"/>
                      <w:color w:val="auto"/>
                    </w:rPr>
                  </w:pPr>
                </w:p>
              </w:tc>
              <w:tc>
                <w:tcPr>
                  <w:tcW w:w="2332" w:type="dxa"/>
                  <w:vMerge/>
                  <w:vAlign w:val="center"/>
                  <w:hideMark/>
                </w:tcPr>
                <w:p w:rsidR="00460552" w:rsidRPr="00460552" w:rsidRDefault="00460552">
                  <w:pPr>
                    <w:spacing w:line="256" w:lineRule="auto"/>
                    <w:rPr>
                      <w:rFonts w:ascii="Times New Roman" w:hAnsi="Times New Roman" w:cs="Times New Roman"/>
                      <w:color w:val="auto"/>
                    </w:rPr>
                  </w:pPr>
                </w:p>
              </w:tc>
              <w:tc>
                <w:tcPr>
                  <w:tcW w:w="1843" w:type="dxa"/>
                </w:tcPr>
                <w:p w:rsidR="00460552" w:rsidRPr="00460552" w:rsidRDefault="00460552">
                  <w:pPr>
                    <w:spacing w:line="256" w:lineRule="auto"/>
                    <w:rPr>
                      <w:rFonts w:ascii="Times New Roman" w:hAnsi="Times New Roman" w:cs="Times New Roman"/>
                      <w:color w:val="auto"/>
                    </w:rPr>
                  </w:pPr>
                </w:p>
              </w:tc>
            </w:tr>
            <w:tr w:rsidR="00C72832" w:rsidRPr="00460552" w:rsidTr="00460552">
              <w:trPr>
                <w:gridAfter w:val="1"/>
                <w:wAfter w:w="1843" w:type="dxa"/>
                <w:trHeight w:val="345"/>
              </w:trPr>
              <w:tc>
                <w:tcPr>
                  <w:tcW w:w="594" w:type="dxa"/>
                  <w:vMerge/>
                  <w:vAlign w:val="center"/>
                  <w:hideMark/>
                </w:tcPr>
                <w:p w:rsidR="00C72832" w:rsidRPr="00460552" w:rsidRDefault="00C72832">
                  <w:pPr>
                    <w:spacing w:line="256" w:lineRule="auto"/>
                    <w:rPr>
                      <w:rFonts w:ascii="Times New Roman" w:hAnsi="Times New Roman" w:cs="Times New Roman"/>
                      <w:color w:val="auto"/>
                    </w:rPr>
                  </w:pPr>
                </w:p>
              </w:tc>
              <w:tc>
                <w:tcPr>
                  <w:tcW w:w="2206" w:type="dxa"/>
                  <w:vMerge/>
                  <w:vAlign w:val="center"/>
                  <w:hideMark/>
                </w:tcPr>
                <w:p w:rsidR="00C72832" w:rsidRPr="00460552" w:rsidRDefault="00C72832">
                  <w:pPr>
                    <w:spacing w:line="256" w:lineRule="auto"/>
                    <w:rPr>
                      <w:rFonts w:ascii="Times New Roman" w:hAnsi="Times New Roman" w:cs="Times New Roman"/>
                      <w:color w:val="auto"/>
                    </w:rPr>
                  </w:pPr>
                </w:p>
              </w:tc>
              <w:tc>
                <w:tcPr>
                  <w:tcW w:w="2332" w:type="dxa"/>
                  <w:vMerge/>
                  <w:vAlign w:val="center"/>
                  <w:hideMark/>
                </w:tcPr>
                <w:p w:rsidR="00C72832" w:rsidRPr="00460552" w:rsidRDefault="00C72832">
                  <w:pPr>
                    <w:spacing w:line="256" w:lineRule="auto"/>
                    <w:rPr>
                      <w:rFonts w:ascii="Times New Roman" w:hAnsi="Times New Roman" w:cs="Times New Roman"/>
                      <w:color w:val="auto"/>
                    </w:rPr>
                  </w:pPr>
                </w:p>
              </w:tc>
            </w:tr>
            <w:tr w:rsidR="00460552" w:rsidRPr="00460552" w:rsidTr="00C72832">
              <w:trPr>
                <w:trHeight w:val="345"/>
              </w:trPr>
              <w:tc>
                <w:tcPr>
                  <w:tcW w:w="594" w:type="dxa"/>
                  <w:vMerge/>
                  <w:vAlign w:val="center"/>
                  <w:hideMark/>
                </w:tcPr>
                <w:p w:rsidR="00460552" w:rsidRPr="00460552" w:rsidRDefault="00460552">
                  <w:pPr>
                    <w:spacing w:line="256" w:lineRule="auto"/>
                    <w:rPr>
                      <w:rFonts w:ascii="Times New Roman" w:hAnsi="Times New Roman" w:cs="Times New Roman"/>
                      <w:color w:val="auto"/>
                    </w:rPr>
                  </w:pPr>
                </w:p>
              </w:tc>
              <w:tc>
                <w:tcPr>
                  <w:tcW w:w="2206" w:type="dxa"/>
                  <w:vMerge/>
                  <w:vAlign w:val="center"/>
                  <w:hideMark/>
                </w:tcPr>
                <w:p w:rsidR="00460552" w:rsidRPr="00460552" w:rsidRDefault="00460552">
                  <w:pPr>
                    <w:spacing w:line="256" w:lineRule="auto"/>
                    <w:rPr>
                      <w:rFonts w:ascii="Times New Roman" w:hAnsi="Times New Roman" w:cs="Times New Roman"/>
                      <w:color w:val="auto"/>
                    </w:rPr>
                  </w:pPr>
                </w:p>
              </w:tc>
              <w:tc>
                <w:tcPr>
                  <w:tcW w:w="2332" w:type="dxa"/>
                  <w:vMerge/>
                  <w:vAlign w:val="center"/>
                  <w:hideMark/>
                </w:tcPr>
                <w:p w:rsidR="00460552" w:rsidRPr="00460552" w:rsidRDefault="00460552">
                  <w:pPr>
                    <w:spacing w:line="256" w:lineRule="auto"/>
                    <w:rPr>
                      <w:rFonts w:ascii="Times New Roman" w:hAnsi="Times New Roman" w:cs="Times New Roman"/>
                      <w:color w:val="auto"/>
                    </w:rPr>
                  </w:pPr>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c>
                <w:tcPr>
                  <w:tcW w:w="594"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2</w:t>
                  </w: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Практическая работа</w:t>
                  </w:r>
                </w:p>
              </w:tc>
              <w:tc>
                <w:tcPr>
                  <w:tcW w:w="2332"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Оценивание  учителем</w:t>
                  </w:r>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c>
                <w:tcPr>
                  <w:tcW w:w="594"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3</w:t>
                  </w: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Устное решение задач</w:t>
                  </w:r>
                </w:p>
              </w:tc>
              <w:tc>
                <w:tcPr>
                  <w:tcW w:w="2332" w:type="dxa"/>
                  <w:hideMark/>
                </w:tcPr>
                <w:p w:rsidR="00460552" w:rsidRPr="00460552" w:rsidRDefault="00460552">
                  <w:pPr>
                    <w:spacing w:line="256" w:lineRule="auto"/>
                    <w:rPr>
                      <w:rFonts w:ascii="Times New Roman" w:hAnsi="Times New Roman" w:cs="Times New Roman"/>
                      <w:color w:val="auto"/>
                    </w:rPr>
                  </w:pPr>
                  <w:proofErr w:type="spellStart"/>
                  <w:r w:rsidRPr="00460552">
                    <w:rPr>
                      <w:rFonts w:ascii="Times New Roman" w:hAnsi="Times New Roman" w:cs="Times New Roman"/>
                      <w:color w:val="auto"/>
                    </w:rPr>
                    <w:t>Самооценивание</w:t>
                  </w:r>
                  <w:proofErr w:type="spellEnd"/>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c>
                <w:tcPr>
                  <w:tcW w:w="594"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lastRenderedPageBreak/>
                    <w:t>4</w:t>
                  </w: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Письменное решение задач</w:t>
                  </w:r>
                </w:p>
              </w:tc>
              <w:tc>
                <w:tcPr>
                  <w:tcW w:w="2332" w:type="dxa"/>
                  <w:hideMark/>
                </w:tcPr>
                <w:p w:rsidR="00460552" w:rsidRPr="00460552" w:rsidRDefault="00460552">
                  <w:pPr>
                    <w:spacing w:line="256" w:lineRule="auto"/>
                    <w:rPr>
                      <w:rFonts w:ascii="Times New Roman" w:hAnsi="Times New Roman" w:cs="Times New Roman"/>
                      <w:color w:val="auto"/>
                    </w:rPr>
                  </w:pPr>
                  <w:proofErr w:type="spellStart"/>
                  <w:r w:rsidRPr="00460552">
                    <w:rPr>
                      <w:rFonts w:ascii="Times New Roman" w:hAnsi="Times New Roman" w:cs="Times New Roman"/>
                      <w:color w:val="auto"/>
                    </w:rPr>
                    <w:t>Взаимооценивание</w:t>
                  </w:r>
                  <w:proofErr w:type="spellEnd"/>
                  <w:r w:rsidRPr="00460552">
                    <w:rPr>
                      <w:rFonts w:ascii="Times New Roman" w:hAnsi="Times New Roman" w:cs="Times New Roman"/>
                      <w:color w:val="auto"/>
                    </w:rPr>
                    <w:t xml:space="preserve"> </w:t>
                  </w:r>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c>
                <w:tcPr>
                  <w:tcW w:w="594"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5</w:t>
                  </w: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Игра «Найди пропавший угол»</w:t>
                  </w:r>
                </w:p>
              </w:tc>
              <w:tc>
                <w:tcPr>
                  <w:tcW w:w="2332"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Оценивание учителем, индивидуально</w:t>
                  </w:r>
                </w:p>
              </w:tc>
              <w:tc>
                <w:tcPr>
                  <w:tcW w:w="1843" w:type="dxa"/>
                </w:tcPr>
                <w:p w:rsidR="00460552" w:rsidRPr="00460552" w:rsidRDefault="00460552">
                  <w:pPr>
                    <w:spacing w:line="256" w:lineRule="auto"/>
                    <w:rPr>
                      <w:rFonts w:ascii="Times New Roman" w:hAnsi="Times New Roman" w:cs="Times New Roman"/>
                      <w:color w:val="auto"/>
                    </w:rPr>
                  </w:pPr>
                </w:p>
              </w:tc>
            </w:tr>
            <w:tr w:rsidR="00460552" w:rsidRPr="00460552" w:rsidTr="00C72832">
              <w:tc>
                <w:tcPr>
                  <w:tcW w:w="594" w:type="dxa"/>
                </w:tcPr>
                <w:p w:rsidR="00460552" w:rsidRPr="00460552" w:rsidRDefault="00460552">
                  <w:pPr>
                    <w:spacing w:line="256" w:lineRule="auto"/>
                    <w:rPr>
                      <w:rFonts w:ascii="Times New Roman" w:hAnsi="Times New Roman" w:cs="Times New Roman"/>
                      <w:color w:val="auto"/>
                    </w:rPr>
                  </w:pPr>
                </w:p>
              </w:tc>
              <w:tc>
                <w:tcPr>
                  <w:tcW w:w="2206" w:type="dxa"/>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 xml:space="preserve">Итого </w:t>
                  </w:r>
                </w:p>
              </w:tc>
              <w:tc>
                <w:tcPr>
                  <w:tcW w:w="4175" w:type="dxa"/>
                  <w:gridSpan w:val="2"/>
                </w:tcPr>
                <w:p w:rsidR="00460552" w:rsidRPr="00460552" w:rsidRDefault="00460552">
                  <w:pPr>
                    <w:spacing w:line="256" w:lineRule="auto"/>
                    <w:rPr>
                      <w:rFonts w:ascii="Times New Roman" w:hAnsi="Times New Roman" w:cs="Times New Roman"/>
                      <w:color w:val="auto"/>
                    </w:rPr>
                  </w:pPr>
                </w:p>
              </w:tc>
            </w:tr>
          </w:tbl>
          <w:p w:rsidR="00460552" w:rsidRPr="00460552" w:rsidRDefault="00460552">
            <w:pPr>
              <w:spacing w:line="256" w:lineRule="auto"/>
              <w:rPr>
                <w:rFonts w:ascii="Times New Roman" w:hAnsi="Times New Roman" w:cs="Times New Roman"/>
                <w:color w:val="auto"/>
              </w:rPr>
            </w:pP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noProof/>
                <w:color w:val="auto"/>
              </w:rPr>
              <w:drawing>
                <wp:inline distT="0" distB="0" distL="0" distR="0">
                  <wp:extent cx="4457700" cy="2876550"/>
                  <wp:effectExtent l="0" t="0" r="0" b="0"/>
                  <wp:docPr id="5" name="Рисунок 5" descr="http://mypresentation.ru/documents/09fa0e9606b4a467e67bb2686896749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ypresentation.ru/documents/09fa0e9606b4a467e67bb26868967498/img2.jpg"/>
                          <pic:cNvPicPr>
                            <a:picLocks noChangeAspect="1" noChangeArrowheads="1"/>
                          </pic:cNvPicPr>
                        </pic:nvPicPr>
                        <pic:blipFill>
                          <a:blip r:embed="rId5">
                            <a:extLst>
                              <a:ext uri="{28A0092B-C50C-407E-A947-70E740481C1C}">
                                <a14:useLocalDpi xmlns:a14="http://schemas.microsoft.com/office/drawing/2010/main" val="0"/>
                              </a:ext>
                            </a:extLst>
                          </a:blip>
                          <a:srcRect r="18822" b="19853"/>
                          <a:stretch>
                            <a:fillRect/>
                          </a:stretch>
                        </pic:blipFill>
                        <pic:spPr bwMode="auto">
                          <a:xfrm>
                            <a:off x="0" y="0"/>
                            <a:ext cx="4457700" cy="2876550"/>
                          </a:xfrm>
                          <a:prstGeom prst="rect">
                            <a:avLst/>
                          </a:prstGeom>
                          <a:noFill/>
                          <a:ln>
                            <a:noFill/>
                          </a:ln>
                        </pic:spPr>
                      </pic:pic>
                    </a:graphicData>
                  </a:graphic>
                </wp:inline>
              </w:drawing>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b/>
                <w:color w:val="auto"/>
              </w:rPr>
              <w:t xml:space="preserve">Устная работа с классом. </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А сейчас ответьте на вопросы. За каждый правильный ответ один плюс группе:</w:t>
            </w:r>
          </w:p>
          <w:p w:rsidR="00460552" w:rsidRPr="00460552" w:rsidRDefault="00460552">
            <w:pPr>
              <w:pStyle w:val="a6"/>
              <w:spacing w:line="256" w:lineRule="auto"/>
              <w:ind w:left="0"/>
              <w:rPr>
                <w:lang w:val="ru-RU"/>
              </w:rPr>
            </w:pPr>
            <w:r w:rsidRPr="00460552">
              <w:rPr>
                <w:lang w:val="ru-RU"/>
              </w:rPr>
              <w:t>1.</w:t>
            </w:r>
            <w:r w:rsidRPr="00460552">
              <w:t> </w:t>
            </w:r>
            <w:r w:rsidRPr="00460552">
              <w:rPr>
                <w:lang w:val="ru-RU"/>
              </w:rPr>
              <w:t>Треугольник - это геометрическая фигура, состоящая:</w:t>
            </w:r>
          </w:p>
          <w:p w:rsidR="00460552" w:rsidRPr="00460552" w:rsidRDefault="00460552">
            <w:pPr>
              <w:pStyle w:val="a6"/>
              <w:spacing w:line="256" w:lineRule="auto"/>
              <w:ind w:left="0"/>
              <w:rPr>
                <w:shd w:val="clear" w:color="auto" w:fill="FFFFFF"/>
                <w:lang w:val="ru-RU"/>
              </w:rPr>
            </w:pPr>
            <w:r w:rsidRPr="00460552">
              <w:rPr>
                <w:lang w:val="ru-RU"/>
              </w:rPr>
              <w:t xml:space="preserve">                        </w:t>
            </w:r>
            <w:r w:rsidRPr="00460552">
              <w:t> </w:t>
            </w:r>
            <w:r w:rsidRPr="00460552">
              <w:rPr>
                <w:shd w:val="clear" w:color="auto" w:fill="FFFFFF"/>
                <w:lang w:val="ru-RU"/>
              </w:rPr>
              <w:t xml:space="preserve">из трёх точек, не лежащих на одной </w:t>
            </w:r>
          </w:p>
          <w:p w:rsidR="00460552" w:rsidRPr="00460552" w:rsidRDefault="00460552">
            <w:pPr>
              <w:pStyle w:val="a6"/>
              <w:spacing w:line="256" w:lineRule="auto"/>
              <w:ind w:left="0"/>
              <w:rPr>
                <w:shd w:val="clear" w:color="auto" w:fill="FFFFFF"/>
                <w:lang w:val="ru-RU"/>
              </w:rPr>
            </w:pPr>
            <w:r w:rsidRPr="00460552">
              <w:rPr>
                <w:shd w:val="clear" w:color="auto" w:fill="FFFFFF"/>
                <w:lang w:val="ru-RU"/>
              </w:rPr>
              <w:t xml:space="preserve">                         прямой, и трёх отрезков, их соединяющих</w:t>
            </w:r>
            <w:r w:rsidRPr="00460552">
              <w:rPr>
                <w:lang w:val="ru-RU"/>
              </w:rPr>
              <w:br/>
            </w:r>
            <w:r w:rsidRPr="00460552">
              <w:rPr>
                <w:shd w:val="clear" w:color="auto" w:fill="FFFFFF"/>
                <w:lang w:val="ru-RU"/>
              </w:rPr>
              <w:t xml:space="preserve">2. Треугольник называется остроугольным, если он имеет:        </w:t>
            </w:r>
          </w:p>
          <w:p w:rsidR="00460552" w:rsidRPr="00460552" w:rsidRDefault="00460552">
            <w:pPr>
              <w:pStyle w:val="a6"/>
              <w:spacing w:line="256" w:lineRule="auto"/>
              <w:ind w:left="0"/>
              <w:rPr>
                <w:lang w:val="ru-RU"/>
              </w:rPr>
            </w:pPr>
            <w:r w:rsidRPr="00460552">
              <w:rPr>
                <w:shd w:val="clear" w:color="auto" w:fill="FFFFFF"/>
                <w:lang w:val="ru-RU"/>
              </w:rPr>
              <w:t xml:space="preserve">                              все углы острые</w:t>
            </w:r>
          </w:p>
          <w:p w:rsidR="00460552" w:rsidRPr="00460552" w:rsidRDefault="00460552">
            <w:pPr>
              <w:pStyle w:val="a6"/>
              <w:spacing w:line="256" w:lineRule="auto"/>
              <w:ind w:left="0"/>
              <w:rPr>
                <w:shd w:val="clear" w:color="auto" w:fill="FFFFFF"/>
                <w:lang w:val="ru-RU"/>
              </w:rPr>
            </w:pPr>
            <w:r w:rsidRPr="00460552">
              <w:rPr>
                <w:shd w:val="clear" w:color="auto" w:fill="FFFFFF"/>
                <w:lang w:val="ru-RU"/>
              </w:rPr>
              <w:t>3. Треугольник называется тупоугольным, если он имеет:</w:t>
            </w:r>
          </w:p>
          <w:p w:rsidR="00460552" w:rsidRPr="00460552" w:rsidRDefault="00460552">
            <w:pPr>
              <w:pStyle w:val="a6"/>
              <w:spacing w:line="256" w:lineRule="auto"/>
              <w:ind w:left="0"/>
              <w:rPr>
                <w:lang w:val="ru-RU"/>
              </w:rPr>
            </w:pPr>
            <w:r w:rsidRPr="00460552">
              <w:rPr>
                <w:shd w:val="clear" w:color="auto" w:fill="FFFFFF"/>
                <w:lang w:val="ru-RU"/>
              </w:rPr>
              <w:t xml:space="preserve">                            один угол тупой</w:t>
            </w:r>
          </w:p>
          <w:p w:rsidR="00460552" w:rsidRPr="00460552" w:rsidRDefault="00460552">
            <w:pPr>
              <w:pStyle w:val="a6"/>
              <w:spacing w:line="256" w:lineRule="auto"/>
              <w:ind w:left="0"/>
              <w:rPr>
                <w:lang w:val="ru-RU"/>
              </w:rPr>
            </w:pPr>
            <w:r w:rsidRPr="00460552">
              <w:rPr>
                <w:lang w:val="ru-RU"/>
              </w:rPr>
              <w:t>4. Треугольник называется прямоугольным, если он имеет:</w:t>
            </w:r>
          </w:p>
          <w:p w:rsidR="00460552" w:rsidRPr="00460552" w:rsidRDefault="00460552">
            <w:pPr>
              <w:pStyle w:val="a6"/>
              <w:spacing w:line="256" w:lineRule="auto"/>
              <w:ind w:left="0"/>
              <w:rPr>
                <w:lang w:val="ru-RU"/>
              </w:rPr>
            </w:pPr>
            <w:r w:rsidRPr="00460552">
              <w:rPr>
                <w:lang w:val="ru-RU"/>
              </w:rPr>
              <w:t xml:space="preserve">                            один прямой угол</w:t>
            </w:r>
          </w:p>
          <w:p w:rsidR="00460552" w:rsidRPr="00460552" w:rsidRDefault="00460552">
            <w:pPr>
              <w:pStyle w:val="a6"/>
              <w:spacing w:line="256" w:lineRule="auto"/>
              <w:ind w:left="0"/>
              <w:rPr>
                <w:lang w:val="ru-RU"/>
              </w:rPr>
            </w:pPr>
            <w:r w:rsidRPr="00460552">
              <w:rPr>
                <w:lang w:val="ru-RU"/>
              </w:rPr>
              <w:t>5. Периметр треугольника - это:</w:t>
            </w:r>
          </w:p>
          <w:p w:rsidR="00460552" w:rsidRPr="00460552" w:rsidRDefault="00460552">
            <w:pPr>
              <w:pStyle w:val="a6"/>
              <w:spacing w:line="256" w:lineRule="auto"/>
              <w:ind w:left="0"/>
              <w:rPr>
                <w:lang w:val="ru-RU"/>
              </w:rPr>
            </w:pPr>
            <w:r w:rsidRPr="00460552">
              <w:rPr>
                <w:shd w:val="clear" w:color="auto" w:fill="FFFFFF"/>
                <w:lang w:val="ru-RU"/>
              </w:rPr>
              <w:t xml:space="preserve">                            сумма длин всех его отрезков</w:t>
            </w:r>
          </w:p>
          <w:p w:rsidR="00460552" w:rsidRPr="00460552" w:rsidRDefault="00460552">
            <w:pPr>
              <w:pStyle w:val="a6"/>
              <w:spacing w:line="256" w:lineRule="auto"/>
              <w:ind w:left="0"/>
              <w:rPr>
                <w:lang w:val="ru-RU"/>
              </w:rPr>
            </w:pPr>
            <w:r w:rsidRPr="00460552">
              <w:rPr>
                <w:lang w:val="ru-RU"/>
              </w:rPr>
              <w:t>6.Треугольник равносторонний, если:</w:t>
            </w:r>
          </w:p>
          <w:p w:rsidR="00460552" w:rsidRPr="00460552" w:rsidRDefault="00460552">
            <w:pPr>
              <w:pStyle w:val="a6"/>
              <w:spacing w:line="256" w:lineRule="auto"/>
              <w:ind w:left="0"/>
              <w:rPr>
                <w:lang w:val="ru-RU"/>
              </w:rPr>
            </w:pPr>
            <w:r w:rsidRPr="00460552">
              <w:rPr>
                <w:lang w:val="ru-RU"/>
              </w:rPr>
              <w:t xml:space="preserve">                            У него все стороны равны</w:t>
            </w:r>
          </w:p>
          <w:p w:rsidR="00460552" w:rsidRPr="00460552" w:rsidRDefault="00460552">
            <w:pPr>
              <w:pStyle w:val="a6"/>
              <w:spacing w:line="256" w:lineRule="auto"/>
              <w:ind w:left="0"/>
              <w:rPr>
                <w:shd w:val="clear" w:color="auto" w:fill="FFFFFF"/>
                <w:lang w:val="ru-RU"/>
              </w:rPr>
            </w:pPr>
            <w:r w:rsidRPr="00460552">
              <w:rPr>
                <w:lang w:val="ru-RU"/>
              </w:rPr>
              <w:t xml:space="preserve">7. </w:t>
            </w:r>
            <w:r w:rsidRPr="00460552">
              <w:rPr>
                <w:shd w:val="clear" w:color="auto" w:fill="FFFFFF"/>
                <w:lang w:val="ru-RU"/>
              </w:rPr>
              <w:t>Вам даны пять слов. Четыре из них объединены общим признаком. Пятое слово к ним не подходит. Какое это слово?</w:t>
            </w:r>
            <w:r w:rsidRPr="00460552">
              <w:rPr>
                <w:shd w:val="clear" w:color="auto" w:fill="FFFFFF"/>
                <w:lang w:val="ru-RU"/>
              </w:rPr>
              <w:br/>
              <w:t>1) треугольник;</w:t>
            </w:r>
            <w:r w:rsidRPr="00460552">
              <w:rPr>
                <w:shd w:val="clear" w:color="auto" w:fill="FFFFFF"/>
                <w:lang w:val="ru-RU"/>
              </w:rPr>
              <w:br/>
              <w:t>2) прямоугольник;</w:t>
            </w:r>
            <w:r w:rsidRPr="00460552">
              <w:rPr>
                <w:shd w:val="clear" w:color="auto" w:fill="FFFFFF"/>
                <w:lang w:val="ru-RU"/>
              </w:rPr>
              <w:br/>
              <w:t>3) квадрат;</w:t>
            </w:r>
            <w:r w:rsidRPr="00460552">
              <w:rPr>
                <w:shd w:val="clear" w:color="auto" w:fill="FFFFFF"/>
                <w:lang w:val="ru-RU"/>
              </w:rPr>
              <w:br/>
            </w:r>
            <w:r w:rsidRPr="00460552">
              <w:rPr>
                <w:b/>
                <w:i/>
                <w:shd w:val="clear" w:color="auto" w:fill="FFFFFF"/>
                <w:lang w:val="ru-RU"/>
              </w:rPr>
              <w:t>4) круг;</w:t>
            </w:r>
            <w:r w:rsidRPr="00460552">
              <w:rPr>
                <w:shd w:val="clear" w:color="auto" w:fill="FFFFFF"/>
                <w:lang w:val="ru-RU"/>
              </w:rPr>
              <w:br/>
            </w:r>
            <w:r w:rsidRPr="00460552">
              <w:rPr>
                <w:shd w:val="clear" w:color="auto" w:fill="F2F4FB"/>
                <w:lang w:val="ru-RU"/>
              </w:rPr>
              <w:t xml:space="preserve">5) </w:t>
            </w:r>
            <w:r w:rsidRPr="00460552">
              <w:rPr>
                <w:shd w:val="clear" w:color="auto" w:fill="FFFFFF"/>
                <w:lang w:val="ru-RU"/>
              </w:rPr>
              <w:t>многоугольник</w:t>
            </w:r>
          </w:p>
          <w:p w:rsidR="00460552" w:rsidRPr="00460552" w:rsidRDefault="00460552">
            <w:pPr>
              <w:pStyle w:val="a6"/>
              <w:spacing w:line="256" w:lineRule="auto"/>
              <w:ind w:left="0"/>
              <w:rPr>
                <w:lang w:val="ru-RU"/>
              </w:rPr>
            </w:pPr>
            <w:r w:rsidRPr="00460552">
              <w:rPr>
                <w:shd w:val="clear" w:color="auto" w:fill="FFFFFF"/>
                <w:lang w:val="ru-RU"/>
              </w:rPr>
              <w:t xml:space="preserve">8. </w:t>
            </w:r>
            <w:r w:rsidRPr="00460552">
              <w:rPr>
                <w:lang w:val="ru-RU"/>
              </w:rPr>
              <w:t>Параллельные равнобедренный, если:</w:t>
            </w:r>
          </w:p>
          <w:p w:rsidR="00460552" w:rsidRPr="00460552" w:rsidRDefault="00460552">
            <w:pPr>
              <w:pStyle w:val="a6"/>
              <w:spacing w:line="256" w:lineRule="auto"/>
              <w:ind w:left="0"/>
              <w:rPr>
                <w:lang w:val="ru-RU"/>
              </w:rPr>
            </w:pPr>
            <w:r w:rsidRPr="00460552">
              <w:rPr>
                <w:lang w:val="ru-RU"/>
              </w:rPr>
              <w:t xml:space="preserve">                          У него боковые стороны равны</w:t>
            </w:r>
          </w:p>
          <w:p w:rsidR="00460552" w:rsidRPr="00460552" w:rsidRDefault="00460552">
            <w:pPr>
              <w:pStyle w:val="a6"/>
              <w:spacing w:line="256" w:lineRule="auto"/>
              <w:ind w:left="0"/>
              <w:rPr>
                <w:lang w:val="ru-RU"/>
              </w:rPr>
            </w:pPr>
          </w:p>
        </w:tc>
        <w:tc>
          <w:tcPr>
            <w:tcW w:w="893" w:type="pct"/>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lastRenderedPageBreak/>
              <w:t>Журнал успеха</w:t>
            </w:r>
          </w:p>
        </w:tc>
      </w:tr>
      <w:tr w:rsidR="00460552" w:rsidRPr="00460552" w:rsidTr="00460552">
        <w:trPr>
          <w:trHeight w:val="608"/>
        </w:trPr>
        <w:tc>
          <w:tcPr>
            <w:tcW w:w="982" w:type="pct"/>
            <w:tcBorders>
              <w:top w:val="single" w:sz="4" w:space="0" w:color="auto"/>
              <w:left w:val="single" w:sz="4" w:space="0" w:color="auto"/>
              <w:bottom w:val="single" w:sz="4"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b/>
                <w:color w:val="auto"/>
              </w:rPr>
              <w:lastRenderedPageBreak/>
              <w:t>Критерии успеха</w:t>
            </w:r>
          </w:p>
        </w:tc>
        <w:tc>
          <w:tcPr>
            <w:tcW w:w="3124" w:type="pct"/>
            <w:gridSpan w:val="5"/>
            <w:tcBorders>
              <w:top w:val="single" w:sz="4" w:space="0" w:color="auto"/>
              <w:left w:val="single" w:sz="4" w:space="0" w:color="auto"/>
              <w:bottom w:val="single" w:sz="4" w:space="0" w:color="auto"/>
              <w:right w:val="single" w:sz="4" w:space="0" w:color="auto"/>
            </w:tcBorders>
            <w:hideMark/>
          </w:tcPr>
          <w:p w:rsidR="00460552" w:rsidRPr="00460552" w:rsidRDefault="00460552">
            <w:pPr>
              <w:pStyle w:val="36"/>
              <w:widowControl w:val="0"/>
              <w:shd w:val="clear" w:color="auto" w:fill="auto"/>
              <w:spacing w:before="0" w:after="0" w:line="240" w:lineRule="auto"/>
              <w:jc w:val="left"/>
              <w:rPr>
                <w:rFonts w:ascii="Times New Roman" w:hAnsi="Times New Roman" w:cs="Times New Roman"/>
                <w:i/>
                <w:sz w:val="24"/>
                <w:szCs w:val="24"/>
              </w:rPr>
            </w:pPr>
            <w:r w:rsidRPr="00460552">
              <w:rPr>
                <w:rFonts w:ascii="Times New Roman" w:hAnsi="Times New Roman" w:cs="Times New Roman"/>
                <w:i/>
                <w:sz w:val="24"/>
                <w:szCs w:val="24"/>
              </w:rPr>
              <w:t>Знают виды треугольников, углы</w:t>
            </w:r>
          </w:p>
        </w:tc>
        <w:tc>
          <w:tcPr>
            <w:tcW w:w="893" w:type="pct"/>
            <w:tcBorders>
              <w:top w:val="single" w:sz="4" w:space="0" w:color="auto"/>
              <w:left w:val="single" w:sz="4" w:space="0" w:color="auto"/>
              <w:bottom w:val="single" w:sz="4" w:space="0" w:color="auto"/>
              <w:right w:val="single" w:sz="4" w:space="0" w:color="auto"/>
            </w:tcBorders>
          </w:tcPr>
          <w:p w:rsidR="00460552" w:rsidRPr="00460552" w:rsidRDefault="00460552">
            <w:pPr>
              <w:widowControl w:val="0"/>
              <w:spacing w:line="256" w:lineRule="auto"/>
              <w:rPr>
                <w:rFonts w:ascii="Times New Roman" w:hAnsi="Times New Roman" w:cs="Times New Roman"/>
                <w:color w:val="auto"/>
              </w:rPr>
            </w:pPr>
          </w:p>
        </w:tc>
      </w:tr>
      <w:tr w:rsidR="00460552" w:rsidRPr="00460552" w:rsidTr="00460552">
        <w:trPr>
          <w:trHeight w:val="1587"/>
        </w:trPr>
        <w:tc>
          <w:tcPr>
            <w:tcW w:w="982" w:type="pct"/>
            <w:tcBorders>
              <w:top w:val="single" w:sz="4" w:space="0" w:color="auto"/>
              <w:left w:val="single" w:sz="4" w:space="0" w:color="auto"/>
              <w:bottom w:val="single" w:sz="4" w:space="0" w:color="auto"/>
              <w:right w:val="single" w:sz="4" w:space="0" w:color="auto"/>
            </w:tcBorders>
          </w:tcPr>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Середина урока </w:t>
            </w:r>
          </w:p>
          <w:p w:rsidR="00460552" w:rsidRPr="00460552" w:rsidRDefault="00460552">
            <w:pPr>
              <w:widowControl w:val="0"/>
              <w:spacing w:line="256" w:lineRule="auto"/>
              <w:rPr>
                <w:rFonts w:ascii="Times New Roman" w:hAnsi="Times New Roman" w:cs="Times New Roman"/>
                <w:color w:val="auto"/>
              </w:rPr>
            </w:pPr>
          </w:p>
        </w:tc>
        <w:tc>
          <w:tcPr>
            <w:tcW w:w="3124" w:type="pct"/>
            <w:gridSpan w:val="5"/>
            <w:tcBorders>
              <w:top w:val="single" w:sz="4" w:space="0" w:color="auto"/>
              <w:left w:val="single" w:sz="4" w:space="0" w:color="auto"/>
              <w:bottom w:val="single" w:sz="4" w:space="0" w:color="auto"/>
              <w:right w:val="single" w:sz="4" w:space="0" w:color="auto"/>
            </w:tcBorders>
          </w:tcPr>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Практическая работа</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b/>
                <w:color w:val="auto"/>
              </w:rPr>
              <w:t xml:space="preserve">Учитель: </w:t>
            </w:r>
            <w:r w:rsidRPr="00460552">
              <w:rPr>
                <w:rFonts w:ascii="Times New Roman" w:hAnsi="Times New Roman" w:cs="Times New Roman"/>
                <w:color w:val="auto"/>
              </w:rPr>
              <w:t>Перед вами лежат фигуры, собрать фигуру, приклеить к листу бумаги, сложить величины углов полученного фигуры</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noProof/>
                <w:color w:val="auto"/>
              </w:rPr>
              <w:drawing>
                <wp:inline distT="0" distB="0" distL="0" distR="0">
                  <wp:extent cx="2076450" cy="876300"/>
                  <wp:effectExtent l="0" t="0" r="0" b="0"/>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2"/>
                          <pic:cNvPicPr>
                            <a:picLocks noChangeAspect="1" noChangeArrowheads="1"/>
                          </pic:cNvPicPr>
                        </pic:nvPicPr>
                        <pic:blipFill>
                          <a:blip r:embed="rId6">
                            <a:extLst>
                              <a:ext uri="{28A0092B-C50C-407E-A947-70E740481C1C}">
                                <a14:useLocalDpi xmlns:a14="http://schemas.microsoft.com/office/drawing/2010/main" val="0"/>
                              </a:ext>
                            </a:extLst>
                          </a:blip>
                          <a:srcRect t="30571" b="32732"/>
                          <a:stretch>
                            <a:fillRect/>
                          </a:stretch>
                        </pic:blipFill>
                        <pic:spPr bwMode="auto">
                          <a:xfrm>
                            <a:off x="0" y="0"/>
                            <a:ext cx="2076450" cy="876300"/>
                          </a:xfrm>
                          <a:prstGeom prst="rect">
                            <a:avLst/>
                          </a:prstGeom>
                          <a:noFill/>
                          <a:ln>
                            <a:noFill/>
                          </a:ln>
                        </pic:spPr>
                      </pic:pic>
                    </a:graphicData>
                  </a:graphic>
                </wp:inline>
              </w:drawing>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Что получилось?</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 xml:space="preserve">Ученики собирают </w:t>
            </w:r>
            <w:proofErr w:type="spellStart"/>
            <w:r w:rsidRPr="00460552">
              <w:rPr>
                <w:rFonts w:ascii="Times New Roman" w:hAnsi="Times New Roman" w:cs="Times New Roman"/>
                <w:color w:val="auto"/>
              </w:rPr>
              <w:t>пазл</w:t>
            </w:r>
            <w:proofErr w:type="spellEnd"/>
            <w:r w:rsidRPr="00460552">
              <w:rPr>
                <w:rFonts w:ascii="Times New Roman" w:hAnsi="Times New Roman" w:cs="Times New Roman"/>
                <w:color w:val="auto"/>
              </w:rPr>
              <w:t>, складывают размеры углов и выводят наименование тему «Сумма углов треугольника»</w:t>
            </w:r>
          </w:p>
          <w:p w:rsidR="00460552" w:rsidRPr="00460552" w:rsidRDefault="00460552">
            <w:pPr>
              <w:spacing w:line="256" w:lineRule="auto"/>
              <w:rPr>
                <w:rFonts w:ascii="Times New Roman" w:hAnsi="Times New Roman" w:cs="Times New Roman"/>
                <w:b/>
                <w:i/>
                <w:color w:val="auto"/>
              </w:rPr>
            </w:pPr>
          </w:p>
          <w:p w:rsidR="00460552" w:rsidRPr="00460552" w:rsidRDefault="00460552">
            <w:pPr>
              <w:spacing w:line="256" w:lineRule="auto"/>
              <w:rPr>
                <w:rFonts w:ascii="Times New Roman" w:hAnsi="Times New Roman" w:cs="Times New Roman"/>
                <w:b/>
                <w:i/>
                <w:color w:val="auto"/>
              </w:rPr>
            </w:pPr>
            <w:proofErr w:type="gramStart"/>
            <w:r w:rsidRPr="00460552">
              <w:rPr>
                <w:rFonts w:ascii="Times New Roman" w:hAnsi="Times New Roman" w:cs="Times New Roman"/>
                <w:b/>
                <w:i/>
                <w:color w:val="auto"/>
              </w:rPr>
              <w:t>Цель  урока</w:t>
            </w:r>
            <w:proofErr w:type="gramEnd"/>
            <w:r w:rsidRPr="00460552">
              <w:rPr>
                <w:rFonts w:ascii="Times New Roman" w:hAnsi="Times New Roman" w:cs="Times New Roman"/>
                <w:b/>
                <w:i/>
                <w:color w:val="auto"/>
              </w:rPr>
              <w:t xml:space="preserve">: </w:t>
            </w:r>
          </w:p>
          <w:p w:rsidR="00460552" w:rsidRPr="00460552" w:rsidRDefault="00460552">
            <w:pPr>
              <w:pStyle w:val="a6"/>
              <w:numPr>
                <w:ilvl w:val="0"/>
                <w:numId w:val="6"/>
              </w:numPr>
              <w:spacing w:line="256" w:lineRule="auto"/>
              <w:rPr>
                <w:lang w:val="ru-RU"/>
              </w:rPr>
            </w:pPr>
            <w:r w:rsidRPr="00460552">
              <w:rPr>
                <w:lang w:val="ru-RU"/>
              </w:rPr>
              <w:t>Я выучу теорему о сумме углов треугольника</w:t>
            </w:r>
          </w:p>
          <w:p w:rsidR="00460552" w:rsidRPr="00460552" w:rsidRDefault="00460552">
            <w:pPr>
              <w:pStyle w:val="a6"/>
              <w:numPr>
                <w:ilvl w:val="0"/>
                <w:numId w:val="6"/>
              </w:numPr>
              <w:spacing w:line="256" w:lineRule="auto"/>
              <w:rPr>
                <w:lang w:val="ru-RU"/>
              </w:rPr>
            </w:pPr>
            <w:r w:rsidRPr="00460552">
              <w:rPr>
                <w:lang w:val="ru-RU"/>
              </w:rPr>
              <w:t>Я научусь находить неизвестные углы треугольника</w:t>
            </w:r>
          </w:p>
          <w:p w:rsidR="00460552" w:rsidRPr="00460552" w:rsidRDefault="00460552">
            <w:pPr>
              <w:spacing w:line="256" w:lineRule="auto"/>
              <w:rPr>
                <w:rFonts w:ascii="Times New Roman" w:hAnsi="Times New Roman" w:cs="Times New Roman"/>
                <w:color w:val="auto"/>
              </w:rPr>
            </w:pP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Учитель: Записываем сегодняшнее число, классная работа.</w:t>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 xml:space="preserve">Теорема о сумме углов треугольника. </w:t>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noProof/>
              </w:rPr>
              <w:drawing>
                <wp:inline distT="0" distB="0" distL="0" distR="0">
                  <wp:extent cx="1247775" cy="1000125"/>
                  <wp:effectExtent l="0" t="0" r="9525" b="9525"/>
                  <wp:docPr id="3" name="Рисунок 3" descr="http://edufuture.biz/images/a/ae/7kl_Treygolni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dufuture.biz/images/a/ae/7kl_Treygolnik03.jpg"/>
                          <pic:cNvPicPr>
                            <a:picLocks noChangeAspect="1" noChangeArrowheads="1"/>
                          </pic:cNvPicPr>
                        </pic:nvPicPr>
                        <pic:blipFill>
                          <a:blip r:embed="rId7">
                            <a:extLst>
                              <a:ext uri="{28A0092B-C50C-407E-A947-70E740481C1C}">
                                <a14:useLocalDpi xmlns:a14="http://schemas.microsoft.com/office/drawing/2010/main" val="0"/>
                              </a:ext>
                            </a:extLst>
                          </a:blip>
                          <a:srcRect r="59932"/>
                          <a:stretch>
                            <a:fillRect/>
                          </a:stretch>
                        </pic:blipFill>
                        <pic:spPr bwMode="auto">
                          <a:xfrm>
                            <a:off x="0" y="0"/>
                            <a:ext cx="1247775" cy="1000125"/>
                          </a:xfrm>
                          <a:prstGeom prst="rect">
                            <a:avLst/>
                          </a:prstGeom>
                          <a:noFill/>
                          <a:ln>
                            <a:noFill/>
                          </a:ln>
                        </pic:spPr>
                      </pic:pic>
                    </a:graphicData>
                  </a:graphic>
                </wp:inline>
              </w:drawing>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bCs/>
                <w:color w:val="auto"/>
              </w:rPr>
              <w:t>Сумма углов треугольника равна 180</w:t>
            </w:r>
            <w:r w:rsidRPr="00460552">
              <w:rPr>
                <w:rFonts w:ascii="Times New Roman" w:hAnsi="Times New Roman" w:cs="Times New Roman"/>
                <w:b/>
                <w:bCs/>
                <w:color w:val="auto"/>
                <w:vertAlign w:val="superscript"/>
              </w:rPr>
              <w:t>0</w:t>
            </w:r>
            <w:r w:rsidRPr="00460552">
              <w:rPr>
                <w:rFonts w:ascii="Times New Roman" w:hAnsi="Times New Roman" w:cs="Times New Roman"/>
                <w:b/>
                <w:bCs/>
                <w:color w:val="auto"/>
              </w:rPr>
              <w:t>.</w:t>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noProof/>
                <w:color w:val="auto"/>
              </w:rPr>
              <w:drawing>
                <wp:inline distT="0" distB="0" distL="0" distR="0">
                  <wp:extent cx="3657600" cy="219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19075"/>
                          </a:xfrm>
                          <a:prstGeom prst="rect">
                            <a:avLst/>
                          </a:prstGeom>
                          <a:noFill/>
                          <a:ln>
                            <a:noFill/>
                          </a:ln>
                        </pic:spPr>
                      </pic:pic>
                    </a:graphicData>
                  </a:graphic>
                </wp:inline>
              </w:drawing>
            </w:r>
          </w:p>
          <w:p w:rsidR="00460552" w:rsidRPr="00460552" w:rsidRDefault="00460552">
            <w:pPr>
              <w:spacing w:line="256" w:lineRule="auto"/>
              <w:rPr>
                <w:rFonts w:ascii="Times New Roman" w:hAnsi="Times New Roman" w:cs="Times New Roman"/>
                <w:b/>
                <w:color w:val="auto"/>
              </w:rPr>
            </w:pPr>
            <w:r w:rsidRPr="00460552">
              <w:rPr>
                <w:rFonts w:ascii="Times New Roman" w:hAnsi="Times New Roman" w:cs="Times New Roman"/>
                <w:b/>
                <w:color w:val="auto"/>
              </w:rPr>
              <w:t>Доказательство:</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Для произвольного треугольника АВС через вершину С проведем прямую, параллельную стороне АВ</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Тогда угол 1 = углу 2, угол 2= углу 5, как внутренние накрест лежащие углы. Следовательно, углы 1+2+3=4+5+3=180</w:t>
            </w:r>
            <w:r w:rsidRPr="00460552">
              <w:rPr>
                <w:rFonts w:ascii="Times New Roman" w:hAnsi="Times New Roman" w:cs="Times New Roman"/>
                <w:color w:val="auto"/>
                <w:vertAlign w:val="superscript"/>
              </w:rPr>
              <w:t>0</w:t>
            </w:r>
          </w:p>
          <w:p w:rsidR="00460552" w:rsidRPr="00460552" w:rsidRDefault="00460552">
            <w:pPr>
              <w:spacing w:line="256" w:lineRule="auto"/>
              <w:rPr>
                <w:rFonts w:ascii="Times New Roman" w:hAnsi="Times New Roman" w:cs="Times New Roman"/>
                <w:b/>
                <w:i/>
                <w:color w:val="auto"/>
              </w:rPr>
            </w:pP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b/>
                <w:i/>
                <w:color w:val="auto"/>
              </w:rPr>
              <w:t>Следствие:</w:t>
            </w:r>
            <w:r w:rsidRPr="00460552">
              <w:rPr>
                <w:rFonts w:ascii="Times New Roman" w:hAnsi="Times New Roman" w:cs="Times New Roman"/>
                <w:b/>
                <w:color w:val="auto"/>
              </w:rPr>
              <w:t xml:space="preserve"> </w:t>
            </w:r>
            <w:r w:rsidRPr="00460552">
              <w:rPr>
                <w:rFonts w:ascii="Times New Roman" w:hAnsi="Times New Roman" w:cs="Times New Roman"/>
                <w:color w:val="auto"/>
              </w:rPr>
              <w:t>Сумма острых углов прямоугольного треугольника равна 90</w:t>
            </w:r>
            <w:r w:rsidRPr="00460552">
              <w:rPr>
                <w:rFonts w:ascii="Times New Roman" w:hAnsi="Times New Roman" w:cs="Times New Roman"/>
                <w:color w:val="auto"/>
                <w:vertAlign w:val="superscript"/>
              </w:rPr>
              <w:t>0</w:t>
            </w:r>
          </w:p>
          <w:p w:rsidR="00460552" w:rsidRPr="00460552" w:rsidRDefault="00460552">
            <w:pPr>
              <w:pStyle w:val="a6"/>
              <w:spacing w:line="256" w:lineRule="auto"/>
              <w:ind w:left="0"/>
              <w:rPr>
                <w:i/>
                <w:iCs/>
              </w:rPr>
            </w:pPr>
          </w:p>
          <w:p w:rsidR="00460552" w:rsidRPr="00460552" w:rsidRDefault="00460552">
            <w:pPr>
              <w:spacing w:line="256" w:lineRule="auto"/>
              <w:rPr>
                <w:rFonts w:ascii="Times New Roman" w:hAnsi="Times New Roman" w:cs="Times New Roman"/>
                <w:b/>
                <w:bCs/>
                <w:color w:val="auto"/>
              </w:rPr>
            </w:pPr>
            <w:proofErr w:type="spellStart"/>
            <w:r w:rsidRPr="00460552">
              <w:rPr>
                <w:rFonts w:ascii="Times New Roman" w:hAnsi="Times New Roman" w:cs="Times New Roman"/>
                <w:b/>
                <w:bCs/>
                <w:color w:val="auto"/>
              </w:rPr>
              <w:t>Физминутка</w:t>
            </w:r>
            <w:proofErr w:type="spellEnd"/>
          </w:p>
          <w:p w:rsidR="00460552" w:rsidRPr="00460552" w:rsidRDefault="00460552">
            <w:pPr>
              <w:pStyle w:val="a6"/>
              <w:numPr>
                <w:ilvl w:val="0"/>
                <w:numId w:val="8"/>
              </w:numPr>
              <w:spacing w:line="256" w:lineRule="auto"/>
              <w:ind w:left="426"/>
              <w:rPr>
                <w:lang w:val="ru-RU"/>
              </w:rPr>
            </w:pPr>
            <w:r w:rsidRPr="00460552">
              <w:rPr>
                <w:lang w:val="ru-RU"/>
              </w:rPr>
              <w:t xml:space="preserve"> Подняли обе руки параллельно вверх.</w:t>
            </w:r>
          </w:p>
          <w:p w:rsidR="00460552" w:rsidRPr="00460552" w:rsidRDefault="00460552">
            <w:pPr>
              <w:pStyle w:val="a6"/>
              <w:numPr>
                <w:ilvl w:val="0"/>
                <w:numId w:val="8"/>
              </w:numPr>
              <w:spacing w:line="256" w:lineRule="auto"/>
              <w:ind w:left="426"/>
              <w:rPr>
                <w:lang w:val="ru-RU"/>
              </w:rPr>
            </w:pPr>
            <w:r w:rsidRPr="00460552">
              <w:rPr>
                <w:lang w:val="ru-RU"/>
              </w:rPr>
              <w:t>Вытянули обе руки параллельно вперёд.</w:t>
            </w:r>
          </w:p>
          <w:p w:rsidR="00460552" w:rsidRPr="00C72832" w:rsidRDefault="00460552">
            <w:pPr>
              <w:pStyle w:val="a6"/>
              <w:numPr>
                <w:ilvl w:val="0"/>
                <w:numId w:val="8"/>
              </w:numPr>
              <w:spacing w:line="256" w:lineRule="auto"/>
              <w:ind w:left="426"/>
              <w:rPr>
                <w:lang w:val="ru-RU"/>
              </w:rPr>
            </w:pPr>
            <w:r w:rsidRPr="00460552">
              <w:rPr>
                <w:lang w:val="ru-RU"/>
              </w:rPr>
              <w:t>Образовали руками развернутый угол.</w:t>
            </w:r>
            <w:r w:rsidRPr="00460552">
              <w:rPr>
                <w:lang w:val="ru-RU"/>
              </w:rPr>
              <w:br/>
              <w:t xml:space="preserve">Сколько градусов в развернутом угле? </w:t>
            </w:r>
            <w:r w:rsidRPr="00C72832">
              <w:rPr>
                <w:i/>
                <w:lang w:val="ru-RU"/>
              </w:rPr>
              <w:t>180</w:t>
            </w:r>
            <w:r w:rsidRPr="00460552">
              <w:rPr>
                <w:i/>
              </w:rPr>
              <w:sym w:font="Symbol" w:char="F0B0"/>
            </w:r>
            <w:r w:rsidRPr="00C72832">
              <w:rPr>
                <w:i/>
                <w:lang w:val="ru-RU"/>
              </w:rPr>
              <w:t>.</w:t>
            </w:r>
          </w:p>
          <w:p w:rsidR="00460552" w:rsidRPr="00460552" w:rsidRDefault="00460552">
            <w:pPr>
              <w:pStyle w:val="a6"/>
              <w:numPr>
                <w:ilvl w:val="0"/>
                <w:numId w:val="8"/>
              </w:numPr>
              <w:spacing w:line="256" w:lineRule="auto"/>
              <w:ind w:left="426"/>
              <w:rPr>
                <w:b/>
                <w:i/>
              </w:rPr>
            </w:pPr>
            <w:r w:rsidRPr="00460552">
              <w:rPr>
                <w:b/>
                <w:lang w:val="ru-RU"/>
              </w:rPr>
              <w:t xml:space="preserve">Левую руку подняли вверх. Какой получился угол? </w:t>
            </w:r>
            <w:r w:rsidRPr="00460552">
              <w:rPr>
                <w:b/>
                <w:i/>
              </w:rPr>
              <w:t>90</w:t>
            </w:r>
            <w:r w:rsidRPr="00460552">
              <w:rPr>
                <w:b/>
                <w:i/>
              </w:rPr>
              <w:sym w:font="Symbol" w:char="F0B0"/>
            </w:r>
            <w:r w:rsidRPr="00460552">
              <w:rPr>
                <w:b/>
              </w:rPr>
              <w:br/>
            </w:r>
            <w:proofErr w:type="spellStart"/>
            <w:r w:rsidRPr="00460552">
              <w:rPr>
                <w:b/>
              </w:rPr>
              <w:t>Как</w:t>
            </w:r>
            <w:proofErr w:type="spellEnd"/>
            <w:r w:rsidRPr="00460552">
              <w:rPr>
                <w:b/>
              </w:rPr>
              <w:t xml:space="preserve"> </w:t>
            </w:r>
            <w:proofErr w:type="spellStart"/>
            <w:r w:rsidRPr="00460552">
              <w:rPr>
                <w:b/>
              </w:rPr>
              <w:t>расположены</w:t>
            </w:r>
            <w:proofErr w:type="spellEnd"/>
            <w:r w:rsidRPr="00460552">
              <w:rPr>
                <w:b/>
              </w:rPr>
              <w:t xml:space="preserve"> </w:t>
            </w:r>
            <w:proofErr w:type="spellStart"/>
            <w:r w:rsidRPr="00460552">
              <w:rPr>
                <w:b/>
              </w:rPr>
              <w:t>руки</w:t>
            </w:r>
            <w:proofErr w:type="spellEnd"/>
            <w:r w:rsidRPr="00460552">
              <w:rPr>
                <w:b/>
              </w:rPr>
              <w:t xml:space="preserve">? </w:t>
            </w:r>
            <w:proofErr w:type="spellStart"/>
            <w:r w:rsidRPr="00460552">
              <w:rPr>
                <w:b/>
                <w:i/>
              </w:rPr>
              <w:t>Перпендикулярно</w:t>
            </w:r>
            <w:proofErr w:type="spellEnd"/>
            <w:r w:rsidRPr="00460552">
              <w:rPr>
                <w:b/>
                <w:i/>
              </w:rPr>
              <w:t>.</w:t>
            </w:r>
          </w:p>
          <w:p w:rsidR="00460552" w:rsidRPr="00460552" w:rsidRDefault="00460552">
            <w:pPr>
              <w:pStyle w:val="a6"/>
              <w:numPr>
                <w:ilvl w:val="0"/>
                <w:numId w:val="8"/>
              </w:numPr>
              <w:spacing w:line="256" w:lineRule="auto"/>
              <w:ind w:left="426"/>
              <w:rPr>
                <w:i/>
              </w:rPr>
            </w:pPr>
            <w:r w:rsidRPr="00460552">
              <w:rPr>
                <w:lang w:val="ru-RU"/>
              </w:rPr>
              <w:t xml:space="preserve">Обе руки опустили вниз. Как они расположены? </w:t>
            </w:r>
            <w:proofErr w:type="spellStart"/>
            <w:r w:rsidRPr="00460552">
              <w:rPr>
                <w:i/>
              </w:rPr>
              <w:t>Параллельно</w:t>
            </w:r>
            <w:proofErr w:type="spellEnd"/>
            <w:r w:rsidRPr="00460552">
              <w:rPr>
                <w:i/>
              </w:rPr>
              <w:t>.</w:t>
            </w:r>
          </w:p>
          <w:p w:rsidR="00460552" w:rsidRPr="00460552" w:rsidRDefault="00460552">
            <w:pPr>
              <w:pStyle w:val="a6"/>
              <w:numPr>
                <w:ilvl w:val="0"/>
                <w:numId w:val="8"/>
              </w:numPr>
              <w:spacing w:line="256" w:lineRule="auto"/>
              <w:ind w:left="426"/>
              <w:rPr>
                <w:b/>
              </w:rPr>
            </w:pPr>
            <w:proofErr w:type="spellStart"/>
            <w:r w:rsidRPr="00460552">
              <w:rPr>
                <w:b/>
              </w:rPr>
              <w:t>Постройте</w:t>
            </w:r>
            <w:proofErr w:type="spellEnd"/>
            <w:r w:rsidRPr="00460552">
              <w:rPr>
                <w:b/>
              </w:rPr>
              <w:t xml:space="preserve"> </w:t>
            </w:r>
            <w:proofErr w:type="spellStart"/>
            <w:r w:rsidRPr="00460552">
              <w:rPr>
                <w:b/>
              </w:rPr>
              <w:t>острый</w:t>
            </w:r>
            <w:proofErr w:type="spellEnd"/>
            <w:r w:rsidRPr="00460552">
              <w:rPr>
                <w:b/>
              </w:rPr>
              <w:t xml:space="preserve"> </w:t>
            </w:r>
            <w:proofErr w:type="spellStart"/>
            <w:r w:rsidRPr="00460552">
              <w:rPr>
                <w:b/>
              </w:rPr>
              <w:t>угол</w:t>
            </w:r>
            <w:proofErr w:type="spellEnd"/>
          </w:p>
          <w:p w:rsidR="00460552" w:rsidRPr="00460552" w:rsidRDefault="00460552">
            <w:pPr>
              <w:pStyle w:val="a6"/>
              <w:numPr>
                <w:ilvl w:val="0"/>
                <w:numId w:val="8"/>
              </w:numPr>
              <w:spacing w:line="256" w:lineRule="auto"/>
              <w:ind w:left="426"/>
              <w:rPr>
                <w:b/>
              </w:rPr>
            </w:pPr>
            <w:proofErr w:type="spellStart"/>
            <w:r w:rsidRPr="00460552">
              <w:rPr>
                <w:b/>
              </w:rPr>
              <w:t>Постройте</w:t>
            </w:r>
            <w:proofErr w:type="spellEnd"/>
            <w:r w:rsidRPr="00460552">
              <w:rPr>
                <w:b/>
              </w:rPr>
              <w:t xml:space="preserve"> </w:t>
            </w:r>
            <w:proofErr w:type="spellStart"/>
            <w:r w:rsidRPr="00460552">
              <w:rPr>
                <w:b/>
              </w:rPr>
              <w:t>окружность</w:t>
            </w:r>
            <w:proofErr w:type="spellEnd"/>
          </w:p>
          <w:p w:rsidR="00460552" w:rsidRPr="00460552" w:rsidRDefault="00460552">
            <w:pPr>
              <w:pStyle w:val="a6"/>
              <w:numPr>
                <w:ilvl w:val="0"/>
                <w:numId w:val="8"/>
              </w:numPr>
              <w:spacing w:line="256" w:lineRule="auto"/>
              <w:ind w:left="426"/>
              <w:rPr>
                <w:b/>
              </w:rPr>
            </w:pPr>
            <w:proofErr w:type="spellStart"/>
            <w:r w:rsidRPr="00460552">
              <w:rPr>
                <w:b/>
              </w:rPr>
              <w:lastRenderedPageBreak/>
              <w:t>Сколько</w:t>
            </w:r>
            <w:proofErr w:type="spellEnd"/>
            <w:r w:rsidRPr="00460552">
              <w:rPr>
                <w:b/>
              </w:rPr>
              <w:t xml:space="preserve"> </w:t>
            </w:r>
            <w:proofErr w:type="spellStart"/>
            <w:r w:rsidRPr="00460552">
              <w:rPr>
                <w:b/>
              </w:rPr>
              <w:t>градусов</w:t>
            </w:r>
            <w:proofErr w:type="spellEnd"/>
            <w:r w:rsidRPr="00460552">
              <w:rPr>
                <w:b/>
              </w:rPr>
              <w:t xml:space="preserve"> </w:t>
            </w:r>
            <w:proofErr w:type="spellStart"/>
            <w:r w:rsidRPr="00460552">
              <w:rPr>
                <w:b/>
              </w:rPr>
              <w:t>имеет</w:t>
            </w:r>
            <w:proofErr w:type="spellEnd"/>
            <w:r w:rsidRPr="00460552">
              <w:rPr>
                <w:b/>
              </w:rPr>
              <w:t xml:space="preserve"> </w:t>
            </w:r>
            <w:proofErr w:type="spellStart"/>
            <w:r w:rsidRPr="00460552">
              <w:rPr>
                <w:b/>
              </w:rPr>
              <w:t>окружность</w:t>
            </w:r>
            <w:proofErr w:type="spellEnd"/>
            <w:r w:rsidRPr="00460552">
              <w:rPr>
                <w:b/>
              </w:rPr>
              <w:t>?</w:t>
            </w:r>
          </w:p>
          <w:p w:rsidR="00460552" w:rsidRPr="00460552" w:rsidRDefault="00460552">
            <w:pPr>
              <w:pStyle w:val="a6"/>
              <w:spacing w:line="256" w:lineRule="auto"/>
              <w:ind w:left="426"/>
              <w:rPr>
                <w:i/>
              </w:rPr>
            </w:pPr>
            <w:r w:rsidRPr="00460552">
              <w:rPr>
                <w:i/>
              </w:rPr>
              <w:t xml:space="preserve">360 </w:t>
            </w:r>
            <w:proofErr w:type="spellStart"/>
            <w:r w:rsidRPr="00460552">
              <w:rPr>
                <w:i/>
              </w:rPr>
              <w:t>градусов</w:t>
            </w:r>
            <w:proofErr w:type="spellEnd"/>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Сели.</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Работа по учебнику устно:</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1 группа №16.1 (Ответ 60</w:t>
            </w:r>
            <w:r w:rsidRPr="00460552">
              <w:rPr>
                <w:rFonts w:ascii="Times New Roman" w:hAnsi="Times New Roman" w:cs="Times New Roman"/>
                <w:color w:val="auto"/>
                <w:vertAlign w:val="superscript"/>
              </w:rPr>
              <w:t>0</w:t>
            </w:r>
            <w:r w:rsidRPr="00460552">
              <w:rPr>
                <w:rFonts w:ascii="Times New Roman" w:hAnsi="Times New Roman" w:cs="Times New Roman"/>
                <w:color w:val="auto"/>
              </w:rPr>
              <w:t>)</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2 группа № 16.2 (Ответ 45</w:t>
            </w:r>
            <w:r w:rsidRPr="00460552">
              <w:rPr>
                <w:rFonts w:ascii="Times New Roman" w:hAnsi="Times New Roman" w:cs="Times New Roman"/>
                <w:color w:val="auto"/>
                <w:vertAlign w:val="superscript"/>
              </w:rPr>
              <w:t>0</w:t>
            </w:r>
            <w:r w:rsidRPr="00460552">
              <w:rPr>
                <w:rFonts w:ascii="Times New Roman" w:hAnsi="Times New Roman" w:cs="Times New Roman"/>
                <w:color w:val="auto"/>
              </w:rPr>
              <w:t>)</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Работа в тетради:</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1 группа № 16.3 (Ответ 60</w:t>
            </w:r>
            <w:r w:rsidRPr="00460552">
              <w:rPr>
                <w:rFonts w:ascii="Times New Roman" w:hAnsi="Times New Roman" w:cs="Times New Roman"/>
                <w:color w:val="auto"/>
                <w:vertAlign w:val="superscript"/>
              </w:rPr>
              <w:t>0</w:t>
            </w:r>
            <w:r w:rsidRPr="00460552">
              <w:rPr>
                <w:rFonts w:ascii="Times New Roman" w:hAnsi="Times New Roman" w:cs="Times New Roman"/>
                <w:color w:val="auto"/>
              </w:rPr>
              <w:t>)</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2 группа № 16.7 (Ответ 100</w:t>
            </w:r>
            <w:r w:rsidRPr="00460552">
              <w:rPr>
                <w:rFonts w:ascii="Times New Roman" w:hAnsi="Times New Roman" w:cs="Times New Roman"/>
                <w:color w:val="auto"/>
                <w:vertAlign w:val="superscript"/>
              </w:rPr>
              <w:t>0</w:t>
            </w:r>
            <w:r w:rsidRPr="00460552">
              <w:rPr>
                <w:rFonts w:ascii="Times New Roman" w:hAnsi="Times New Roman" w:cs="Times New Roman"/>
                <w:color w:val="auto"/>
              </w:rPr>
              <w:t>)</w:t>
            </w:r>
          </w:p>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Ответы на слайде</w:t>
            </w:r>
          </w:p>
        </w:tc>
        <w:tc>
          <w:tcPr>
            <w:tcW w:w="893" w:type="pct"/>
            <w:tcBorders>
              <w:top w:val="single" w:sz="4" w:space="0" w:color="auto"/>
              <w:left w:val="single" w:sz="4" w:space="0" w:color="auto"/>
              <w:bottom w:val="single" w:sz="4" w:space="0" w:color="auto"/>
              <w:right w:val="single" w:sz="4" w:space="0" w:color="auto"/>
            </w:tcBorders>
          </w:tcPr>
          <w:p w:rsidR="00460552" w:rsidRPr="00460552" w:rsidRDefault="00460552">
            <w:pPr>
              <w:spacing w:line="256" w:lineRule="auto"/>
              <w:rPr>
                <w:rFonts w:ascii="Times New Roman" w:eastAsia="Times New Roman" w:hAnsi="Times New Roman" w:cs="Times New Roman"/>
                <w:color w:val="auto"/>
              </w:rPr>
            </w:pPr>
            <w:r w:rsidRPr="00460552">
              <w:rPr>
                <w:rFonts w:ascii="Times New Roman" w:eastAsia="Times New Roman" w:hAnsi="Times New Roman" w:cs="Times New Roman"/>
                <w:b/>
                <w:bCs/>
                <w:color w:val="auto"/>
              </w:rPr>
              <w:lastRenderedPageBreak/>
              <w:t>Учебник:</w:t>
            </w:r>
          </w:p>
          <w:p w:rsidR="00460552" w:rsidRPr="00460552" w:rsidRDefault="00460552">
            <w:pPr>
              <w:spacing w:line="256" w:lineRule="auto"/>
              <w:rPr>
                <w:rFonts w:ascii="Times New Roman" w:eastAsia="Times New Roman" w:hAnsi="Times New Roman" w:cs="Times New Roman"/>
                <w:color w:val="auto"/>
              </w:rPr>
            </w:pPr>
            <w:r w:rsidRPr="00460552">
              <w:rPr>
                <w:rFonts w:ascii="Times New Roman" w:eastAsia="Times New Roman" w:hAnsi="Times New Roman" w:cs="Times New Roman"/>
                <w:b/>
                <w:bCs/>
                <w:color w:val="auto"/>
              </w:rPr>
              <w:t>Рабочая тетрадь</w:t>
            </w:r>
          </w:p>
          <w:p w:rsidR="00460552" w:rsidRPr="00460552" w:rsidRDefault="00460552">
            <w:pPr>
              <w:widowControl w:val="0"/>
              <w:spacing w:line="256" w:lineRule="auto"/>
              <w:rPr>
                <w:rFonts w:ascii="Times New Roman" w:hAnsi="Times New Roman" w:cs="Times New Roman"/>
                <w:color w:val="auto"/>
              </w:rPr>
            </w:pPr>
            <w:proofErr w:type="spellStart"/>
            <w:r w:rsidRPr="00460552">
              <w:rPr>
                <w:rFonts w:ascii="Times New Roman" w:hAnsi="Times New Roman" w:cs="Times New Roman"/>
                <w:color w:val="auto"/>
              </w:rPr>
              <w:t>Пазлы</w:t>
            </w:r>
            <w:proofErr w:type="spellEnd"/>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object w:dxaOrig="169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44.25pt" o:ole="">
                  <v:imagedata r:id="rId9" o:title=""/>
                </v:shape>
                <o:OLEObject Type="Embed" ProgID="Package" ShapeID="_x0000_i1025" DrawAspect="Content" ObjectID="_1579988350" r:id="rId10"/>
              </w:object>
            </w:r>
          </w:p>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Интерактивная доска, видео- урок</w:t>
            </w: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Учебник</w:t>
            </w:r>
          </w:p>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тетрадь</w:t>
            </w: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p w:rsidR="00460552" w:rsidRPr="00460552" w:rsidRDefault="00460552">
            <w:pPr>
              <w:widowControl w:val="0"/>
              <w:spacing w:line="256" w:lineRule="auto"/>
              <w:rPr>
                <w:rFonts w:ascii="Times New Roman" w:hAnsi="Times New Roman" w:cs="Times New Roman"/>
                <w:color w:val="auto"/>
              </w:rPr>
            </w:pPr>
          </w:p>
        </w:tc>
      </w:tr>
      <w:tr w:rsidR="00460552" w:rsidRPr="00460552" w:rsidTr="00460552">
        <w:trPr>
          <w:trHeight w:val="674"/>
        </w:trPr>
        <w:tc>
          <w:tcPr>
            <w:tcW w:w="982" w:type="pct"/>
            <w:tcBorders>
              <w:top w:val="single" w:sz="4" w:space="0" w:color="auto"/>
              <w:left w:val="single" w:sz="4" w:space="0" w:color="auto"/>
              <w:bottom w:val="single" w:sz="2" w:space="0" w:color="auto"/>
              <w:right w:val="single" w:sz="4"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b/>
                <w:color w:val="auto"/>
              </w:rPr>
              <w:lastRenderedPageBreak/>
              <w:t>Критерии успеха</w:t>
            </w:r>
          </w:p>
        </w:tc>
        <w:tc>
          <w:tcPr>
            <w:tcW w:w="3124" w:type="pct"/>
            <w:gridSpan w:val="5"/>
            <w:tcBorders>
              <w:top w:val="single" w:sz="4" w:space="0" w:color="auto"/>
              <w:left w:val="single" w:sz="4" w:space="0" w:color="auto"/>
              <w:bottom w:val="single" w:sz="2" w:space="0" w:color="auto"/>
              <w:right w:val="single" w:sz="4" w:space="0" w:color="auto"/>
            </w:tcBorders>
            <w:hideMark/>
          </w:tcPr>
          <w:p w:rsidR="00460552" w:rsidRPr="00460552" w:rsidRDefault="00460552">
            <w:pPr>
              <w:spacing w:line="256" w:lineRule="auto"/>
              <w:rPr>
                <w:rFonts w:ascii="Times New Roman" w:hAnsi="Times New Roman" w:cs="Times New Roman"/>
                <w:color w:val="auto"/>
              </w:rPr>
            </w:pPr>
            <w:r w:rsidRPr="00460552">
              <w:rPr>
                <w:rFonts w:ascii="Times New Roman" w:hAnsi="Times New Roman" w:cs="Times New Roman"/>
                <w:color w:val="auto"/>
              </w:rPr>
              <w:t xml:space="preserve">умение работать самостоятельно, в паре, в группе, умение анализировать, обобщать; развитие математической речи. </w:t>
            </w:r>
          </w:p>
        </w:tc>
        <w:tc>
          <w:tcPr>
            <w:tcW w:w="893" w:type="pct"/>
            <w:tcBorders>
              <w:top w:val="single" w:sz="4" w:space="0" w:color="auto"/>
              <w:left w:val="single" w:sz="4" w:space="0" w:color="auto"/>
              <w:bottom w:val="single" w:sz="2" w:space="0" w:color="auto"/>
              <w:right w:val="single" w:sz="4" w:space="0" w:color="auto"/>
            </w:tcBorders>
          </w:tcPr>
          <w:p w:rsidR="00460552" w:rsidRPr="00460552" w:rsidRDefault="00460552">
            <w:pPr>
              <w:widowControl w:val="0"/>
              <w:spacing w:line="256" w:lineRule="auto"/>
              <w:rPr>
                <w:rFonts w:ascii="Times New Roman" w:hAnsi="Times New Roman" w:cs="Times New Roman"/>
                <w:color w:val="auto"/>
              </w:rPr>
            </w:pPr>
          </w:p>
        </w:tc>
      </w:tr>
      <w:tr w:rsidR="00460552" w:rsidRPr="00460552" w:rsidTr="00460552">
        <w:trPr>
          <w:trHeight w:val="1636"/>
        </w:trPr>
        <w:tc>
          <w:tcPr>
            <w:tcW w:w="982" w:type="pct"/>
            <w:tcBorders>
              <w:top w:val="single" w:sz="2" w:space="0" w:color="auto"/>
              <w:left w:val="single" w:sz="2" w:space="0" w:color="auto"/>
              <w:bottom w:val="single" w:sz="2" w:space="0" w:color="auto"/>
              <w:right w:val="single" w:sz="2" w:space="0" w:color="auto"/>
            </w:tcBorders>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Конец урока</w:t>
            </w:r>
          </w:p>
          <w:p w:rsidR="00460552" w:rsidRPr="00460552" w:rsidRDefault="00460552">
            <w:pPr>
              <w:widowControl w:val="0"/>
              <w:spacing w:line="256" w:lineRule="auto"/>
              <w:rPr>
                <w:rFonts w:ascii="Times New Roman" w:hAnsi="Times New Roman" w:cs="Times New Roman"/>
                <w:b/>
                <w:color w:val="auto"/>
              </w:rPr>
            </w:pPr>
          </w:p>
          <w:p w:rsidR="00460552" w:rsidRPr="00460552" w:rsidRDefault="00460552">
            <w:pPr>
              <w:widowControl w:val="0"/>
              <w:spacing w:line="256" w:lineRule="auto"/>
              <w:rPr>
                <w:rFonts w:ascii="Times New Roman" w:hAnsi="Times New Roman" w:cs="Times New Roman"/>
                <w:b/>
                <w:color w:val="auto"/>
              </w:rPr>
            </w:pPr>
          </w:p>
          <w:p w:rsidR="00460552" w:rsidRPr="00460552" w:rsidRDefault="00460552">
            <w:pPr>
              <w:widowControl w:val="0"/>
              <w:spacing w:line="256" w:lineRule="auto"/>
              <w:rPr>
                <w:rFonts w:ascii="Times New Roman" w:hAnsi="Times New Roman" w:cs="Times New Roman"/>
                <w:color w:val="auto"/>
              </w:rPr>
            </w:pPr>
          </w:p>
        </w:tc>
        <w:tc>
          <w:tcPr>
            <w:tcW w:w="3124" w:type="pct"/>
            <w:gridSpan w:val="5"/>
            <w:tcBorders>
              <w:top w:val="single" w:sz="2" w:space="0" w:color="auto"/>
              <w:left w:val="single" w:sz="2" w:space="0" w:color="auto"/>
              <w:bottom w:val="single" w:sz="2" w:space="0" w:color="auto"/>
              <w:right w:val="single" w:sz="2" w:space="0" w:color="auto"/>
            </w:tcBorders>
            <w:hideMark/>
          </w:tcPr>
          <w:p w:rsidR="00460552" w:rsidRPr="00460552" w:rsidRDefault="00460552">
            <w:pPr>
              <w:spacing w:line="256" w:lineRule="auto"/>
              <w:ind w:left="720"/>
              <w:jc w:val="both"/>
              <w:rPr>
                <w:rFonts w:ascii="Times New Roman" w:hAnsi="Times New Roman" w:cs="Times New Roman"/>
                <w:color w:val="auto"/>
              </w:rPr>
            </w:pPr>
            <w:r w:rsidRPr="00460552">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3502660</wp:posOffset>
                      </wp:positionH>
                      <wp:positionV relativeFrom="paragraph">
                        <wp:posOffset>60325</wp:posOffset>
                      </wp:positionV>
                      <wp:extent cx="561975" cy="960755"/>
                      <wp:effectExtent l="0" t="8890" r="95885" b="248285"/>
                      <wp:wrapNone/>
                      <wp:docPr id="51" name="Равнобедренный треугольник 51"/>
                      <wp:cNvGraphicFramePr/>
                      <a:graphic xmlns:a="http://schemas.openxmlformats.org/drawingml/2006/main">
                        <a:graphicData uri="http://schemas.microsoft.com/office/word/2010/wordprocessingShape">
                          <wps:wsp>
                            <wps:cNvSpPr/>
                            <wps:spPr>
                              <a:xfrm rot="18175169">
                                <a:off x="0" y="0"/>
                                <a:ext cx="561340" cy="96075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9AD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 o:spid="_x0000_s1026" type="#_x0000_t5" style="position:absolute;margin-left:275.8pt;margin-top:4.75pt;width:44.25pt;height:75.65pt;rotation:-374082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" fillcolor="#5b9bd5" strokecolor="#41719c" strokeweight="1pt"/>
                  </w:pict>
                </mc:Fallback>
              </mc:AlternateContent>
            </w:r>
            <w:r w:rsidRPr="00460552">
              <w:rPr>
                <w:rFonts w:ascii="Times New Roman" w:hAnsi="Times New Roman" w:cs="Times New Roman"/>
                <w:color w:val="auto"/>
              </w:rPr>
              <w:t>Игра «Найди пропавший угол»</w:t>
            </w:r>
            <w:r w:rsidRPr="00460552">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2398395</wp:posOffset>
                      </wp:positionH>
                      <wp:positionV relativeFrom="paragraph">
                        <wp:posOffset>81280</wp:posOffset>
                      </wp:positionV>
                      <wp:extent cx="870585" cy="662305"/>
                      <wp:effectExtent l="133350" t="0" r="0" b="233045"/>
                      <wp:wrapNone/>
                      <wp:docPr id="23" name="Равнобедренный треугольник 23"/>
                      <wp:cNvGraphicFramePr/>
                      <a:graphic xmlns:a="http://schemas.openxmlformats.org/drawingml/2006/main">
                        <a:graphicData uri="http://schemas.microsoft.com/office/word/2010/wordprocessingShape">
                          <wps:wsp>
                            <wps:cNvSpPr/>
                            <wps:spPr>
                              <a:xfrm rot="2317477">
                                <a:off x="0" y="0"/>
                                <a:ext cx="870585" cy="662305"/>
                              </a:xfrm>
                              <a:prstGeom prst="triangle">
                                <a:avLst>
                                  <a:gd name="adj" fmla="val 5068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6145" id="Равнобедренный треугольник 23" o:spid="_x0000_s1026" type="#_x0000_t5" style="position:absolute;margin-left:188.85pt;margin-top:6.4pt;width:68.55pt;height:52.15pt;rotation:25313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" adj="10947" fillcolor="#5b9bd5" strokecolor="#41719c" strokeweight="1pt"/>
                  </w:pict>
                </mc:Fallback>
              </mc:AlternateContent>
            </w:r>
            <w:r w:rsidRPr="00460552">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228600</wp:posOffset>
                      </wp:positionV>
                      <wp:extent cx="800100" cy="609600"/>
                      <wp:effectExtent l="19050" t="19050" r="38100" b="19050"/>
                      <wp:wrapNone/>
                      <wp:docPr id="22" name="Равнобедренный треугольник 22"/>
                      <wp:cNvGraphicFramePr/>
                      <a:graphic xmlns:a="http://schemas.openxmlformats.org/drawingml/2006/main">
                        <a:graphicData uri="http://schemas.microsoft.com/office/word/2010/wordprocessingShape">
                          <wps:wsp>
                            <wps:cNvSpPr/>
                            <wps:spPr>
                              <a:xfrm>
                                <a:off x="0" y="0"/>
                                <a:ext cx="800100" cy="6096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79E4" id="Равнобедренный треугольник 22" o:spid="_x0000_s1026" type="#_x0000_t5" style="position:absolute;margin-left:-.3pt;margin-top:18pt;width:63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" fillcolor="#5b9bd5" strokecolor="#41719c" strokeweight="1pt"/>
                  </w:pict>
                </mc:Fallback>
              </mc:AlternateContent>
            </w:r>
            <w:r w:rsidRPr="00460552">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1091565</wp:posOffset>
                      </wp:positionH>
                      <wp:positionV relativeFrom="paragraph">
                        <wp:posOffset>381000</wp:posOffset>
                      </wp:positionV>
                      <wp:extent cx="1295400" cy="400050"/>
                      <wp:effectExtent l="38100" t="19050" r="57150" b="19050"/>
                      <wp:wrapNone/>
                      <wp:docPr id="21" name="Равнобедренный треугольник 21"/>
                      <wp:cNvGraphicFramePr/>
                      <a:graphic xmlns:a="http://schemas.openxmlformats.org/drawingml/2006/main">
                        <a:graphicData uri="http://schemas.microsoft.com/office/word/2010/wordprocessingShape">
                          <wps:wsp>
                            <wps:cNvSpPr/>
                            <wps:spPr>
                              <a:xfrm>
                                <a:off x="0" y="0"/>
                                <a:ext cx="1295400" cy="400050"/>
                              </a:xfrm>
                              <a:prstGeom prst="triangle">
                                <a:avLst>
                                  <a:gd name="adj" fmla="val 4772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F506" id="Равнобедренный треугольник 21" o:spid="_x0000_s1026" type="#_x0000_t5" style="position:absolute;margin-left:85.95pt;margin-top:30pt;width:102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" adj="10309" fillcolor="#5b9bd5" strokecolor="#41719c" strokeweight="1pt"/>
                  </w:pict>
                </mc:Fallback>
              </mc:AlternateContent>
            </w:r>
          </w:p>
        </w:tc>
        <w:tc>
          <w:tcPr>
            <w:tcW w:w="893"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Фигуры:</w:t>
            </w:r>
          </w:p>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color w:val="auto"/>
              </w:rPr>
              <w:t>треугольники</w:t>
            </w:r>
          </w:p>
        </w:tc>
      </w:tr>
      <w:tr w:rsidR="00460552" w:rsidRPr="00460552" w:rsidTr="00460552">
        <w:trPr>
          <w:trHeight w:val="354"/>
        </w:trPr>
        <w:tc>
          <w:tcPr>
            <w:tcW w:w="982"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Домашнее задание</w:t>
            </w:r>
          </w:p>
        </w:tc>
        <w:tc>
          <w:tcPr>
            <w:tcW w:w="3124" w:type="pct"/>
            <w:gridSpan w:val="5"/>
            <w:tcBorders>
              <w:top w:val="single" w:sz="2" w:space="0" w:color="auto"/>
              <w:left w:val="single" w:sz="2" w:space="0" w:color="auto"/>
              <w:bottom w:val="single" w:sz="2" w:space="0" w:color="auto"/>
              <w:right w:val="single" w:sz="2" w:space="0" w:color="auto"/>
            </w:tcBorders>
            <w:hideMark/>
          </w:tcPr>
          <w:p w:rsidR="00460552" w:rsidRPr="00460552" w:rsidRDefault="00460552">
            <w:pPr>
              <w:spacing w:line="256" w:lineRule="auto"/>
              <w:rPr>
                <w:rStyle w:val="aff9"/>
                <w:rFonts w:ascii="Times New Roman" w:hAnsi="Times New Roman" w:cs="Times New Roman"/>
              </w:rPr>
            </w:pPr>
            <w:proofErr w:type="spellStart"/>
            <w:r w:rsidRPr="00460552">
              <w:rPr>
                <w:rStyle w:val="aff9"/>
                <w:rFonts w:ascii="Times New Roman" w:hAnsi="Times New Roman" w:cs="Times New Roman"/>
                <w:color w:val="auto"/>
              </w:rPr>
              <w:t>Стр</w:t>
            </w:r>
            <w:proofErr w:type="spellEnd"/>
            <w:r w:rsidRPr="00460552">
              <w:rPr>
                <w:rStyle w:val="aff9"/>
                <w:rFonts w:ascii="Times New Roman" w:hAnsi="Times New Roman" w:cs="Times New Roman"/>
                <w:color w:val="auto"/>
              </w:rPr>
              <w:t xml:space="preserve"> 89 № 16.9</w:t>
            </w:r>
          </w:p>
        </w:tc>
        <w:tc>
          <w:tcPr>
            <w:tcW w:w="893"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rPr>
            </w:pPr>
            <w:r w:rsidRPr="00460552">
              <w:rPr>
                <w:rFonts w:ascii="Times New Roman" w:hAnsi="Times New Roman" w:cs="Times New Roman"/>
                <w:color w:val="auto"/>
              </w:rPr>
              <w:t>Дневник, учебник</w:t>
            </w:r>
          </w:p>
        </w:tc>
      </w:tr>
      <w:tr w:rsidR="00460552" w:rsidRPr="00460552" w:rsidTr="00460552">
        <w:trPr>
          <w:trHeight w:val="566"/>
        </w:trPr>
        <w:tc>
          <w:tcPr>
            <w:tcW w:w="982"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 xml:space="preserve">Рефлексия </w:t>
            </w:r>
          </w:p>
        </w:tc>
        <w:tc>
          <w:tcPr>
            <w:tcW w:w="3124" w:type="pct"/>
            <w:gridSpan w:val="5"/>
            <w:tcBorders>
              <w:top w:val="single" w:sz="2" w:space="0" w:color="auto"/>
              <w:left w:val="single" w:sz="2" w:space="0" w:color="auto"/>
              <w:bottom w:val="single" w:sz="2" w:space="0" w:color="auto"/>
              <w:right w:val="single" w:sz="2" w:space="0" w:color="auto"/>
            </w:tcBorders>
            <w:hideMark/>
          </w:tcPr>
          <w:p w:rsidR="00460552" w:rsidRPr="00460552" w:rsidRDefault="00460552">
            <w:pPr>
              <w:spacing w:line="256" w:lineRule="auto"/>
              <w:rPr>
                <w:rStyle w:val="aff9"/>
                <w:rFonts w:ascii="Times New Roman" w:hAnsi="Times New Roman" w:cs="Times New Roman"/>
              </w:rPr>
            </w:pPr>
            <w:r w:rsidRPr="00460552">
              <w:rPr>
                <w:rStyle w:val="aff9"/>
                <w:rFonts w:ascii="Times New Roman" w:hAnsi="Times New Roman" w:cs="Times New Roman"/>
                <w:color w:val="auto"/>
              </w:rPr>
              <w:t>Учитель</w:t>
            </w:r>
            <w:r w:rsidRPr="00460552">
              <w:rPr>
                <w:rStyle w:val="aff9"/>
                <w:rFonts w:ascii="Times New Roman" w:hAnsi="Times New Roman" w:cs="Times New Roman"/>
                <w:b w:val="0"/>
                <w:color w:val="auto"/>
              </w:rPr>
              <w:t>: вернемся к нашим целям.</w:t>
            </w:r>
          </w:p>
          <w:p w:rsidR="00460552" w:rsidRPr="00460552" w:rsidRDefault="00460552">
            <w:pPr>
              <w:spacing w:line="256" w:lineRule="auto"/>
              <w:rPr>
                <w:rStyle w:val="aff9"/>
                <w:rFonts w:ascii="Times New Roman" w:hAnsi="Times New Roman" w:cs="Times New Roman"/>
                <w:b w:val="0"/>
                <w:color w:val="auto"/>
              </w:rPr>
            </w:pPr>
            <w:r w:rsidRPr="00460552">
              <w:rPr>
                <w:rStyle w:val="aff9"/>
                <w:rFonts w:ascii="Times New Roman" w:hAnsi="Times New Roman" w:cs="Times New Roman"/>
                <w:b w:val="0"/>
                <w:color w:val="auto"/>
              </w:rPr>
              <w:t>Ответьте, достигли ли мы цели? И насколько?</w:t>
            </w:r>
          </w:p>
          <w:p w:rsidR="00460552" w:rsidRPr="00460552" w:rsidRDefault="00460552">
            <w:pPr>
              <w:spacing w:line="256" w:lineRule="auto"/>
              <w:rPr>
                <w:rStyle w:val="aff9"/>
                <w:rFonts w:ascii="Times New Roman" w:hAnsi="Times New Roman" w:cs="Times New Roman"/>
                <w:b w:val="0"/>
                <w:color w:val="auto"/>
              </w:rPr>
            </w:pPr>
            <w:r w:rsidRPr="00460552">
              <w:rPr>
                <w:rStyle w:val="aff9"/>
                <w:rFonts w:ascii="Times New Roman" w:hAnsi="Times New Roman" w:cs="Times New Roman"/>
                <w:b w:val="0"/>
                <w:color w:val="auto"/>
              </w:rPr>
              <w:t>Ученики отвечают</w:t>
            </w:r>
          </w:p>
          <w:p w:rsidR="00460552" w:rsidRPr="00460552" w:rsidRDefault="00460552">
            <w:pPr>
              <w:spacing w:line="256" w:lineRule="auto"/>
              <w:jc w:val="center"/>
              <w:rPr>
                <w:rStyle w:val="aff9"/>
                <w:rFonts w:ascii="Times New Roman" w:hAnsi="Times New Roman" w:cs="Times New Roman"/>
                <w:color w:val="auto"/>
              </w:rPr>
            </w:pPr>
            <w:r w:rsidRPr="00460552">
              <w:rPr>
                <w:rFonts w:ascii="Times New Roman" w:hAnsi="Times New Roman" w:cs="Times New Roman"/>
                <w:noProof/>
              </w:rPr>
              <w:drawing>
                <wp:inline distT="0" distB="0" distL="0" distR="0">
                  <wp:extent cx="3486150" cy="1914525"/>
                  <wp:effectExtent l="0" t="0" r="0" b="9525"/>
                  <wp:docPr id="1" name="Рисунок 1" descr="https://fs00.infourok.ru/images/doc/248/253024/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00.infourok.ru/images/doc/248/253024/img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1914525"/>
                          </a:xfrm>
                          <a:prstGeom prst="rect">
                            <a:avLst/>
                          </a:prstGeom>
                          <a:noFill/>
                          <a:ln>
                            <a:noFill/>
                          </a:ln>
                        </pic:spPr>
                      </pic:pic>
                    </a:graphicData>
                  </a:graphic>
                </wp:inline>
              </w:drawing>
            </w:r>
          </w:p>
        </w:tc>
        <w:tc>
          <w:tcPr>
            <w:tcW w:w="893"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rPr>
            </w:pPr>
            <w:r w:rsidRPr="00460552">
              <w:rPr>
                <w:rFonts w:ascii="Times New Roman" w:hAnsi="Times New Roman" w:cs="Times New Roman"/>
                <w:color w:val="auto"/>
              </w:rPr>
              <w:t>Смайлики-наклейки</w:t>
            </w:r>
          </w:p>
        </w:tc>
      </w:tr>
      <w:tr w:rsidR="00460552" w:rsidRPr="00460552" w:rsidTr="00460552">
        <w:trPr>
          <w:trHeight w:val="566"/>
        </w:trPr>
        <w:tc>
          <w:tcPr>
            <w:tcW w:w="982" w:type="pct"/>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rPr>
                <w:rFonts w:ascii="Times New Roman" w:hAnsi="Times New Roman" w:cs="Times New Roman"/>
                <w:color w:val="auto"/>
              </w:rPr>
            </w:pPr>
            <w:r w:rsidRPr="00460552">
              <w:rPr>
                <w:rFonts w:ascii="Times New Roman" w:hAnsi="Times New Roman" w:cs="Times New Roman"/>
                <w:b/>
                <w:color w:val="auto"/>
              </w:rPr>
              <w:t>Критерии успеха</w:t>
            </w:r>
          </w:p>
        </w:tc>
        <w:tc>
          <w:tcPr>
            <w:tcW w:w="3124" w:type="pct"/>
            <w:gridSpan w:val="5"/>
            <w:tcBorders>
              <w:top w:val="single" w:sz="2" w:space="0" w:color="auto"/>
              <w:left w:val="single" w:sz="2" w:space="0" w:color="auto"/>
              <w:bottom w:val="single" w:sz="2" w:space="0" w:color="auto"/>
              <w:right w:val="single" w:sz="2" w:space="0" w:color="auto"/>
            </w:tcBorders>
            <w:hideMark/>
          </w:tcPr>
          <w:p w:rsidR="00460552" w:rsidRPr="00460552" w:rsidRDefault="00460552">
            <w:pPr>
              <w:widowControl w:val="0"/>
              <w:spacing w:line="256" w:lineRule="auto"/>
              <w:jc w:val="both"/>
              <w:rPr>
                <w:rFonts w:ascii="Times New Roman" w:hAnsi="Times New Roman" w:cs="Times New Roman"/>
                <w:i/>
                <w:color w:val="auto"/>
              </w:rPr>
            </w:pPr>
            <w:r w:rsidRPr="00460552">
              <w:rPr>
                <w:rFonts w:ascii="Times New Roman" w:hAnsi="Times New Roman" w:cs="Times New Roman"/>
                <w:color w:val="auto"/>
              </w:rPr>
              <w:t>Знают признаки равенства треугольников, умеют находить неизвестные углы треугольника.</w:t>
            </w:r>
          </w:p>
        </w:tc>
        <w:tc>
          <w:tcPr>
            <w:tcW w:w="893" w:type="pct"/>
            <w:tcBorders>
              <w:top w:val="single" w:sz="2" w:space="0" w:color="auto"/>
              <w:left w:val="single" w:sz="2" w:space="0" w:color="auto"/>
              <w:bottom w:val="single" w:sz="2" w:space="0" w:color="auto"/>
              <w:right w:val="single" w:sz="2" w:space="0" w:color="auto"/>
            </w:tcBorders>
          </w:tcPr>
          <w:p w:rsidR="00460552" w:rsidRPr="00460552" w:rsidRDefault="00460552">
            <w:pPr>
              <w:widowControl w:val="0"/>
              <w:spacing w:line="256" w:lineRule="auto"/>
              <w:rPr>
                <w:rFonts w:ascii="Times New Roman" w:hAnsi="Times New Roman" w:cs="Times New Roman"/>
                <w:color w:val="auto"/>
              </w:rPr>
            </w:pPr>
          </w:p>
        </w:tc>
      </w:tr>
      <w:tr w:rsidR="00460552" w:rsidRPr="00460552" w:rsidTr="00460552">
        <w:tc>
          <w:tcPr>
            <w:tcW w:w="1500" w:type="pct"/>
            <w:gridSpan w:val="3"/>
            <w:tcBorders>
              <w:top w:val="single" w:sz="2" w:space="0" w:color="auto"/>
              <w:left w:val="double" w:sz="4" w:space="0" w:color="auto"/>
              <w:bottom w:val="single" w:sz="6" w:space="0" w:color="auto"/>
              <w:right w:val="single" w:sz="6" w:space="0" w:color="auto"/>
            </w:tcBorders>
            <w:hideMark/>
          </w:tcPr>
          <w:p w:rsidR="00460552" w:rsidRPr="00460552" w:rsidRDefault="00460552">
            <w:pPr>
              <w:widowControl w:val="0"/>
              <w:spacing w:line="256" w:lineRule="auto"/>
              <w:rPr>
                <w:rFonts w:ascii="Times New Roman" w:hAnsi="Times New Roman" w:cs="Times New Roman"/>
                <w:b/>
                <w:color w:val="auto"/>
                <w:u w:val="single"/>
              </w:rPr>
            </w:pPr>
            <w:r w:rsidRPr="00460552">
              <w:rPr>
                <w:rFonts w:ascii="Times New Roman" w:hAnsi="Times New Roman" w:cs="Times New Roman"/>
                <w:b/>
                <w:color w:val="auto"/>
                <w:u w:val="single"/>
              </w:rPr>
              <w:t>Дифференциация</w:t>
            </w:r>
          </w:p>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rPr>
              <w:t>Каким образом Вы планируете оказать больше поддержки? Какие задачи Вы планируете поставить перед более способными учащимися?</w:t>
            </w:r>
          </w:p>
        </w:tc>
        <w:tc>
          <w:tcPr>
            <w:tcW w:w="1533" w:type="pct"/>
            <w:gridSpan w:val="2"/>
            <w:tcBorders>
              <w:top w:val="single" w:sz="2" w:space="0" w:color="auto"/>
              <w:left w:val="single" w:sz="6" w:space="0" w:color="auto"/>
              <w:bottom w:val="single" w:sz="6" w:space="0" w:color="auto"/>
              <w:right w:val="single" w:sz="6" w:space="0" w:color="auto"/>
            </w:tcBorders>
            <w:hideMark/>
          </w:tcPr>
          <w:p w:rsidR="00460552" w:rsidRPr="00460552" w:rsidRDefault="00460552">
            <w:pPr>
              <w:widowControl w:val="0"/>
              <w:spacing w:line="256" w:lineRule="auto"/>
              <w:rPr>
                <w:rFonts w:ascii="Times New Roman" w:hAnsi="Times New Roman" w:cs="Times New Roman"/>
                <w:b/>
                <w:color w:val="auto"/>
              </w:rPr>
            </w:pPr>
            <w:r w:rsidRPr="00460552">
              <w:rPr>
                <w:rFonts w:ascii="Times New Roman" w:hAnsi="Times New Roman" w:cs="Times New Roman"/>
                <w:b/>
                <w:color w:val="auto"/>
                <w:u w:val="single"/>
              </w:rPr>
              <w:t>Оценивание</w:t>
            </w:r>
          </w:p>
          <w:p w:rsidR="00460552" w:rsidRPr="00460552" w:rsidRDefault="00460552">
            <w:pPr>
              <w:widowControl w:val="0"/>
              <w:spacing w:line="256" w:lineRule="auto"/>
              <w:rPr>
                <w:rFonts w:ascii="Times New Roman" w:hAnsi="Times New Roman" w:cs="Times New Roman"/>
                <w:i/>
                <w:color w:val="auto"/>
              </w:rPr>
            </w:pPr>
            <w:r w:rsidRPr="00460552">
              <w:rPr>
                <w:rFonts w:ascii="Times New Roman" w:hAnsi="Times New Roman" w:cs="Times New Roman"/>
                <w:b/>
                <w:color w:val="auto"/>
              </w:rPr>
              <w:t>Как Вы планируете проверить уровень усвоения материала учащимися?</w:t>
            </w:r>
          </w:p>
          <w:p w:rsidR="00460552" w:rsidRPr="00460552" w:rsidRDefault="00460552">
            <w:pPr>
              <w:widowControl w:val="0"/>
              <w:spacing w:line="256" w:lineRule="auto"/>
              <w:rPr>
                <w:rFonts w:ascii="Times New Roman" w:hAnsi="Times New Roman" w:cs="Times New Roman"/>
                <w:i/>
                <w:color w:val="auto"/>
              </w:rPr>
            </w:pPr>
            <w:r w:rsidRPr="00460552">
              <w:rPr>
                <w:rFonts w:ascii="Times New Roman" w:hAnsi="Times New Roman" w:cs="Times New Roman"/>
                <w:i/>
                <w:color w:val="auto"/>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968" w:type="pct"/>
            <w:gridSpan w:val="2"/>
            <w:tcBorders>
              <w:top w:val="single" w:sz="2" w:space="0" w:color="auto"/>
              <w:left w:val="single" w:sz="6" w:space="0" w:color="auto"/>
              <w:bottom w:val="single" w:sz="6" w:space="0" w:color="auto"/>
              <w:right w:val="double" w:sz="4" w:space="0" w:color="auto"/>
            </w:tcBorders>
          </w:tcPr>
          <w:p w:rsidR="00460552" w:rsidRPr="00460552" w:rsidRDefault="00460552">
            <w:pPr>
              <w:widowControl w:val="0"/>
              <w:spacing w:line="256" w:lineRule="auto"/>
              <w:rPr>
                <w:rFonts w:ascii="Times New Roman" w:hAnsi="Times New Roman" w:cs="Times New Roman"/>
                <w:i/>
                <w:color w:val="auto"/>
              </w:rPr>
            </w:pPr>
            <w:r w:rsidRPr="00460552">
              <w:rPr>
                <w:rFonts w:ascii="Times New Roman" w:hAnsi="Times New Roman" w:cs="Times New Roman"/>
                <w:b/>
                <w:color w:val="auto"/>
                <w:u w:val="single"/>
              </w:rPr>
              <w:t>Здоровье и соблюдение техники безопасности</w:t>
            </w:r>
            <w:r w:rsidRPr="00460552">
              <w:rPr>
                <w:rFonts w:ascii="Times New Roman" w:hAnsi="Times New Roman" w:cs="Times New Roman"/>
                <w:b/>
                <w:color w:val="auto"/>
                <w:u w:val="single"/>
              </w:rPr>
              <w:br/>
            </w:r>
            <w:r w:rsidRPr="00460552">
              <w:rPr>
                <w:rFonts w:ascii="Times New Roman" w:hAnsi="Times New Roman" w:cs="Times New Roman"/>
                <w:b/>
                <w:color w:val="auto"/>
                <w:u w:val="single"/>
              </w:rPr>
              <w:br/>
            </w:r>
            <w:proofErr w:type="spellStart"/>
            <w:r w:rsidRPr="00460552">
              <w:rPr>
                <w:rFonts w:ascii="Times New Roman" w:hAnsi="Times New Roman" w:cs="Times New Roman"/>
                <w:i/>
                <w:color w:val="auto"/>
              </w:rPr>
              <w:t>Здоровьесберегающие</w:t>
            </w:r>
            <w:proofErr w:type="spellEnd"/>
            <w:r w:rsidRPr="00460552">
              <w:rPr>
                <w:rFonts w:ascii="Times New Roman" w:hAnsi="Times New Roman" w:cs="Times New Roman"/>
                <w:i/>
                <w:color w:val="auto"/>
              </w:rPr>
              <w:t xml:space="preserve"> технологии.</w:t>
            </w:r>
          </w:p>
          <w:p w:rsidR="00460552" w:rsidRPr="00460552" w:rsidRDefault="00460552">
            <w:pPr>
              <w:widowControl w:val="0"/>
              <w:spacing w:line="256" w:lineRule="auto"/>
              <w:rPr>
                <w:rFonts w:ascii="Times New Roman" w:hAnsi="Times New Roman" w:cs="Times New Roman"/>
                <w:i/>
                <w:color w:val="auto"/>
              </w:rPr>
            </w:pPr>
            <w:r w:rsidRPr="00460552">
              <w:rPr>
                <w:rFonts w:ascii="Times New Roman" w:hAnsi="Times New Roman" w:cs="Times New Roman"/>
                <w:i/>
                <w:color w:val="auto"/>
              </w:rPr>
              <w:t xml:space="preserve">Используемые </w:t>
            </w:r>
            <w:proofErr w:type="spellStart"/>
            <w:r w:rsidRPr="00460552">
              <w:rPr>
                <w:rFonts w:ascii="Times New Roman" w:hAnsi="Times New Roman" w:cs="Times New Roman"/>
                <w:i/>
                <w:color w:val="auto"/>
              </w:rPr>
              <w:t>физминутки</w:t>
            </w:r>
            <w:proofErr w:type="spellEnd"/>
            <w:r w:rsidRPr="00460552">
              <w:rPr>
                <w:rFonts w:ascii="Times New Roman" w:hAnsi="Times New Roman" w:cs="Times New Roman"/>
                <w:i/>
                <w:color w:val="auto"/>
              </w:rPr>
              <w:t xml:space="preserve"> и активные виды деятельности.</w:t>
            </w:r>
          </w:p>
          <w:p w:rsidR="00460552" w:rsidRPr="00460552" w:rsidRDefault="00460552">
            <w:pPr>
              <w:widowControl w:val="0"/>
              <w:spacing w:line="256" w:lineRule="auto"/>
              <w:rPr>
                <w:rFonts w:ascii="Times New Roman" w:hAnsi="Times New Roman" w:cs="Times New Roman"/>
                <w:b/>
                <w:color w:val="auto"/>
                <w:highlight w:val="yellow"/>
                <w:u w:val="single"/>
              </w:rPr>
            </w:pPr>
          </w:p>
        </w:tc>
      </w:tr>
      <w:tr w:rsidR="00460552" w:rsidRPr="00460552" w:rsidTr="00460552">
        <w:trPr>
          <w:trHeight w:val="271"/>
        </w:trPr>
        <w:tc>
          <w:tcPr>
            <w:tcW w:w="1500" w:type="pct"/>
            <w:gridSpan w:val="3"/>
            <w:tcBorders>
              <w:top w:val="single" w:sz="6" w:space="0" w:color="auto"/>
              <w:left w:val="double" w:sz="4" w:space="0" w:color="auto"/>
              <w:bottom w:val="double" w:sz="4" w:space="0" w:color="auto"/>
              <w:right w:val="single" w:sz="6" w:space="0" w:color="auto"/>
            </w:tcBorders>
          </w:tcPr>
          <w:p w:rsidR="00460552" w:rsidRPr="00460552" w:rsidRDefault="00460552">
            <w:pPr>
              <w:widowControl w:val="0"/>
              <w:spacing w:line="256" w:lineRule="auto"/>
              <w:rPr>
                <w:rFonts w:ascii="Times New Roman" w:hAnsi="Times New Roman" w:cs="Times New Roman"/>
                <w:i/>
                <w:color w:val="auto"/>
              </w:rPr>
            </w:pPr>
          </w:p>
        </w:tc>
        <w:tc>
          <w:tcPr>
            <w:tcW w:w="1533" w:type="pct"/>
            <w:gridSpan w:val="2"/>
            <w:tcBorders>
              <w:top w:val="single" w:sz="6" w:space="0" w:color="auto"/>
              <w:left w:val="single" w:sz="6" w:space="0" w:color="auto"/>
              <w:bottom w:val="double" w:sz="4" w:space="0" w:color="auto"/>
              <w:right w:val="single" w:sz="6" w:space="0" w:color="auto"/>
            </w:tcBorders>
          </w:tcPr>
          <w:p w:rsidR="00460552" w:rsidRPr="00460552" w:rsidRDefault="00460552">
            <w:pPr>
              <w:widowControl w:val="0"/>
              <w:spacing w:line="256" w:lineRule="auto"/>
              <w:rPr>
                <w:rFonts w:ascii="Times New Roman" w:hAnsi="Times New Roman" w:cs="Times New Roman"/>
                <w:bCs/>
                <w:color w:val="auto"/>
              </w:rPr>
            </w:pPr>
          </w:p>
        </w:tc>
        <w:tc>
          <w:tcPr>
            <w:tcW w:w="1968" w:type="pct"/>
            <w:gridSpan w:val="2"/>
            <w:tcBorders>
              <w:top w:val="single" w:sz="6" w:space="0" w:color="auto"/>
              <w:left w:val="single" w:sz="6" w:space="0" w:color="auto"/>
              <w:bottom w:val="double" w:sz="4" w:space="0" w:color="auto"/>
              <w:right w:val="double" w:sz="4" w:space="0" w:color="auto"/>
            </w:tcBorders>
            <w:hideMark/>
          </w:tcPr>
          <w:p w:rsidR="00460552" w:rsidRPr="00460552" w:rsidRDefault="00460552">
            <w:pPr>
              <w:pStyle w:val="ParagraphStyle"/>
              <w:numPr>
                <w:ilvl w:val="1"/>
                <w:numId w:val="10"/>
              </w:numPr>
              <w:spacing w:line="256" w:lineRule="auto"/>
              <w:jc w:val="both"/>
              <w:rPr>
                <w:rFonts w:ascii="Times New Roman" w:hAnsi="Times New Roman" w:cs="Times New Roman"/>
              </w:rPr>
            </w:pPr>
            <w:r w:rsidRPr="00460552">
              <w:rPr>
                <w:rFonts w:ascii="Times New Roman" w:hAnsi="Times New Roman" w:cs="Times New Roman"/>
              </w:rPr>
              <w:t>Показать острый угол</w:t>
            </w:r>
          </w:p>
          <w:p w:rsidR="00460552" w:rsidRPr="00460552" w:rsidRDefault="00460552">
            <w:pPr>
              <w:pStyle w:val="ParagraphStyle"/>
              <w:numPr>
                <w:ilvl w:val="1"/>
                <w:numId w:val="10"/>
              </w:numPr>
              <w:spacing w:line="256" w:lineRule="auto"/>
              <w:jc w:val="both"/>
              <w:rPr>
                <w:rFonts w:ascii="Times New Roman" w:hAnsi="Times New Roman" w:cs="Times New Roman"/>
              </w:rPr>
            </w:pPr>
            <w:r w:rsidRPr="00460552">
              <w:rPr>
                <w:rFonts w:ascii="Times New Roman" w:hAnsi="Times New Roman" w:cs="Times New Roman"/>
              </w:rPr>
              <w:t>Показать прямой угол</w:t>
            </w:r>
          </w:p>
          <w:p w:rsidR="00460552" w:rsidRPr="00460552" w:rsidRDefault="00460552">
            <w:pPr>
              <w:pStyle w:val="ParagraphStyle"/>
              <w:numPr>
                <w:ilvl w:val="1"/>
                <w:numId w:val="10"/>
              </w:numPr>
              <w:spacing w:line="256" w:lineRule="auto"/>
              <w:jc w:val="both"/>
              <w:rPr>
                <w:rFonts w:ascii="Times New Roman" w:hAnsi="Times New Roman" w:cs="Times New Roman"/>
              </w:rPr>
            </w:pPr>
            <w:r w:rsidRPr="00460552">
              <w:rPr>
                <w:rFonts w:ascii="Times New Roman" w:hAnsi="Times New Roman" w:cs="Times New Roman"/>
              </w:rPr>
              <w:lastRenderedPageBreak/>
              <w:t>Показать развернутый угол</w:t>
            </w:r>
          </w:p>
          <w:p w:rsidR="00460552" w:rsidRPr="00460552" w:rsidRDefault="00460552">
            <w:pPr>
              <w:pStyle w:val="ParagraphStyle"/>
              <w:numPr>
                <w:ilvl w:val="1"/>
                <w:numId w:val="10"/>
              </w:numPr>
              <w:spacing w:line="256" w:lineRule="auto"/>
              <w:jc w:val="both"/>
              <w:rPr>
                <w:rFonts w:ascii="Times New Roman" w:hAnsi="Times New Roman" w:cs="Times New Roman"/>
              </w:rPr>
            </w:pPr>
            <w:r w:rsidRPr="00460552">
              <w:rPr>
                <w:rFonts w:ascii="Times New Roman" w:hAnsi="Times New Roman" w:cs="Times New Roman"/>
              </w:rPr>
              <w:t>Показать окружность</w:t>
            </w:r>
          </w:p>
          <w:p w:rsidR="00460552" w:rsidRPr="00460552" w:rsidRDefault="00460552">
            <w:pPr>
              <w:pStyle w:val="ParagraphStyle"/>
              <w:numPr>
                <w:ilvl w:val="1"/>
                <w:numId w:val="10"/>
              </w:numPr>
              <w:spacing w:line="256" w:lineRule="auto"/>
              <w:jc w:val="both"/>
              <w:rPr>
                <w:rFonts w:ascii="Times New Roman" w:hAnsi="Times New Roman" w:cs="Times New Roman"/>
              </w:rPr>
            </w:pPr>
            <w:r w:rsidRPr="00460552">
              <w:rPr>
                <w:rFonts w:ascii="Times New Roman" w:hAnsi="Times New Roman" w:cs="Times New Roman"/>
              </w:rPr>
              <w:t>Показать смежные углы</w:t>
            </w:r>
          </w:p>
        </w:tc>
      </w:tr>
    </w:tbl>
    <w:p w:rsidR="00460552" w:rsidRPr="00460552" w:rsidRDefault="00460552" w:rsidP="00460552">
      <w:pPr>
        <w:rPr>
          <w:rFonts w:ascii="Times New Roman" w:hAnsi="Times New Roman" w:cs="Times New Roman"/>
          <w:color w:val="auto"/>
        </w:rPr>
      </w:pPr>
    </w:p>
    <w:p w:rsidR="00A6423C" w:rsidRPr="00460552" w:rsidRDefault="00A6423C">
      <w:pPr>
        <w:rPr>
          <w:rFonts w:ascii="Times New Roman" w:hAnsi="Times New Roman" w:cs="Times New Roman"/>
        </w:rPr>
      </w:pPr>
    </w:p>
    <w:sectPr w:rsidR="00A6423C" w:rsidRPr="00460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font>
  <w:font w:name="Century Schoolbook">
    <w:altName w:val="Century"/>
    <w:charset w:val="CC"/>
    <w:family w:val="roman"/>
    <w:pitch w:val="variable"/>
    <w:sig w:usb0="00000287" w:usb1="00000000" w:usb2="00000000" w:usb3="00000000" w:csb0="0000009F" w:csb1="00000000"/>
  </w:font>
  <w:font w:name="Newton-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SchoolBookKza-Bold">
    <w:altName w:val="Times New Roman"/>
    <w:panose1 w:val="00000000000000000000"/>
    <w:charset w:val="00"/>
    <w:family w:val="roman"/>
    <w:notTrueType/>
    <w:pitch w:val="default"/>
  </w:font>
  <w:font w:name="SchoolBookKza">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E3E1432"/>
    <w:lvl w:ilvl="0">
      <w:start w:val="1"/>
      <w:numFmt w:val="bullet"/>
      <w:lvlText w:val="•"/>
      <w:lvlJc w:val="left"/>
      <w:pPr>
        <w:ind w:left="0" w:firstLine="0"/>
      </w:pPr>
      <w:rPr>
        <w:rFonts w:ascii="Trebuchet MS" w:hAnsi="Trebuchet MS" w:cs="Trebuchet MS"/>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3."/>
      <w:lvlJc w:val="left"/>
      <w:pPr>
        <w:ind w:left="0" w:firstLine="0"/>
      </w:pPr>
    </w:lvl>
    <w:lvl w:ilvl="4">
      <w:start w:val="1"/>
      <w:numFmt w:val="decimal"/>
      <w:lvlText w:val="%3."/>
      <w:lvlJc w:val="left"/>
      <w:pPr>
        <w:ind w:left="0" w:firstLine="0"/>
      </w:pPr>
    </w:lvl>
    <w:lvl w:ilvl="5">
      <w:start w:val="1"/>
      <w:numFmt w:val="decimal"/>
      <w:lvlText w:val="%3."/>
      <w:lvlJc w:val="left"/>
      <w:pPr>
        <w:ind w:left="0" w:firstLine="0"/>
      </w:pPr>
    </w:lvl>
    <w:lvl w:ilvl="6">
      <w:start w:val="1"/>
      <w:numFmt w:val="decimal"/>
      <w:lvlText w:val="%3."/>
      <w:lvlJc w:val="left"/>
      <w:pPr>
        <w:ind w:left="0" w:firstLine="0"/>
      </w:pPr>
    </w:lvl>
    <w:lvl w:ilvl="7">
      <w:start w:val="1"/>
      <w:numFmt w:val="decimal"/>
      <w:lvlText w:val="%3."/>
      <w:lvlJc w:val="left"/>
      <w:pPr>
        <w:ind w:left="0" w:firstLine="0"/>
      </w:pPr>
    </w:lvl>
    <w:lvl w:ilvl="8">
      <w:start w:val="1"/>
      <w:numFmt w:val="decimal"/>
      <w:lvlText w:val="%3."/>
      <w:lvlJc w:val="left"/>
      <w:pPr>
        <w:ind w:left="0" w:firstLine="0"/>
      </w:pPr>
    </w:lvl>
  </w:abstractNum>
  <w:abstractNum w:abstractNumId="1" w15:restartNumberingAfterBreak="0">
    <w:nsid w:val="441059F8"/>
    <w:multiLevelType w:val="hybridMultilevel"/>
    <w:tmpl w:val="80C80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C2E506F"/>
    <w:multiLevelType w:val="hybridMultilevel"/>
    <w:tmpl w:val="2C7E47DE"/>
    <w:lvl w:ilvl="0" w:tplc="CF3CE0D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50372381"/>
    <w:multiLevelType w:val="multilevel"/>
    <w:tmpl w:val="3AEE4F12"/>
    <w:lvl w:ilvl="0">
      <w:start w:val="1"/>
      <w:numFmt w:val="decimal"/>
      <w:pStyle w:val="SectionTitle"/>
      <w:lvlText w:val="%1"/>
      <w:lvlJc w:val="left"/>
      <w:pPr>
        <w:tabs>
          <w:tab w:val="num" w:pos="680"/>
        </w:tabs>
        <w:ind w:left="680" w:hanging="680"/>
      </w:pPr>
      <w:rPr>
        <w:rFonts w:ascii="Arial" w:hAnsi="Arial" w:cs="Times New Roman" w:hint="default"/>
        <w:b/>
        <w:bCs/>
        <w:i w:val="0"/>
        <w:sz w:val="18"/>
        <w:szCs w:val="18"/>
      </w:rPr>
    </w:lvl>
    <w:lvl w:ilvl="1">
      <w:start w:val="1"/>
      <w:numFmt w:val="decimal"/>
      <w:pStyle w:val="SectionTitle1"/>
      <w:isLgl/>
      <w:lvlText w:val="%1.%2"/>
      <w:lvlJc w:val="left"/>
      <w:pPr>
        <w:tabs>
          <w:tab w:val="num" w:pos="680"/>
        </w:tabs>
        <w:ind w:left="680" w:hanging="680"/>
      </w:pPr>
    </w:lvl>
    <w:lvl w:ilvl="2">
      <w:start w:val="1"/>
      <w:numFmt w:val="decimal"/>
      <w:pStyle w:val="SectionTitle2"/>
      <w:isLgl/>
      <w:lvlText w:val="%1.%2.%3"/>
      <w:lvlJc w:val="left"/>
      <w:pPr>
        <w:tabs>
          <w:tab w:val="num" w:pos="1080"/>
        </w:tabs>
        <w:ind w:left="680" w:hanging="680"/>
      </w:pPr>
      <w:rPr>
        <w:rFonts w:ascii="Arial" w:hAnsi="Arial" w:cs="Times New Roman" w:hint="default"/>
        <w:b/>
        <w:i w:val="0"/>
      </w:r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2520"/>
        </w:tabs>
        <w:ind w:left="1080" w:hanging="1080"/>
      </w:pPr>
    </w:lvl>
    <w:lvl w:ilvl="5">
      <w:start w:val="1"/>
      <w:numFmt w:val="decimal"/>
      <w:isLgl/>
      <w:lvlText w:val="%1.%2.%3.%4.%5.%6"/>
      <w:lvlJc w:val="left"/>
      <w:pPr>
        <w:tabs>
          <w:tab w:val="num" w:pos="3240"/>
        </w:tabs>
        <w:ind w:left="1440" w:hanging="1440"/>
      </w:pPr>
    </w:lvl>
    <w:lvl w:ilvl="6">
      <w:start w:val="1"/>
      <w:numFmt w:val="decimal"/>
      <w:isLgl/>
      <w:lvlText w:val="%1.%2.%3.%4.%5.%6.%7"/>
      <w:lvlJc w:val="left"/>
      <w:pPr>
        <w:tabs>
          <w:tab w:val="num" w:pos="3600"/>
        </w:tabs>
        <w:ind w:left="1440" w:hanging="1440"/>
      </w:pPr>
    </w:lvl>
    <w:lvl w:ilvl="7">
      <w:start w:val="1"/>
      <w:numFmt w:val="decimal"/>
      <w:isLgl/>
      <w:lvlText w:val="%1.%2.%3.%4.%5.%6.%7.%8"/>
      <w:lvlJc w:val="left"/>
      <w:pPr>
        <w:tabs>
          <w:tab w:val="num" w:pos="4320"/>
        </w:tabs>
        <w:ind w:left="1800" w:hanging="1800"/>
      </w:pPr>
    </w:lvl>
    <w:lvl w:ilvl="8">
      <w:start w:val="1"/>
      <w:numFmt w:val="decimal"/>
      <w:isLgl/>
      <w:lvlText w:val="%1.%2.%3.%4.%5.%6.%7.%8.%9"/>
      <w:lvlJc w:val="left"/>
      <w:pPr>
        <w:tabs>
          <w:tab w:val="num" w:pos="4680"/>
        </w:tabs>
        <w:ind w:left="2160" w:hanging="2160"/>
      </w:pPr>
    </w:lvl>
  </w:abstractNum>
  <w:abstractNum w:abstractNumId="4" w15:restartNumberingAfterBreak="0">
    <w:nsid w:val="525A7C04"/>
    <w:multiLevelType w:val="hybridMultilevel"/>
    <w:tmpl w:val="F7446F36"/>
    <w:lvl w:ilvl="0" w:tplc="44A4A0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565F5125"/>
    <w:multiLevelType w:val="hybridMultilevel"/>
    <w:tmpl w:val="D1A2AA12"/>
    <w:lvl w:ilvl="0" w:tplc="5DE0C63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59A678D1"/>
    <w:multiLevelType w:val="hybridMultilevel"/>
    <w:tmpl w:val="955693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6A7C5A10"/>
    <w:multiLevelType w:val="hybridMultilevel"/>
    <w:tmpl w:val="F2E86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552"/>
    <w:rsid w:val="00460552"/>
    <w:rsid w:val="00A6423C"/>
    <w:rsid w:val="00C72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B8CA"/>
  <w15:chartTrackingRefBased/>
  <w15:docId w15:val="{738110C4-1E01-419E-867F-AD696776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552"/>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46055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4605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оглавление"/>
    <w:basedOn w:val="a"/>
    <w:next w:val="a"/>
    <w:link w:val="30"/>
    <w:uiPriority w:val="9"/>
    <w:semiHidden/>
    <w:unhideWhenUsed/>
    <w:qFormat/>
    <w:rsid w:val="00460552"/>
    <w:pPr>
      <w:keepNext/>
      <w:spacing w:before="240" w:after="60" w:line="276" w:lineRule="auto"/>
      <w:outlineLvl w:val="2"/>
    </w:pPr>
    <w:rPr>
      <w:rFonts w:ascii="Cambria" w:eastAsia="Times New Roman" w:hAnsi="Cambria" w:cs="Times New Roman"/>
      <w:b/>
      <w:bCs/>
      <w:color w:val="auto"/>
      <w:sz w:val="26"/>
      <w:szCs w:val="26"/>
      <w:lang w:val="kk-KZ" w:eastAsia="en-US"/>
    </w:rPr>
  </w:style>
  <w:style w:type="paragraph" w:styleId="9">
    <w:name w:val="heading 9"/>
    <w:basedOn w:val="a"/>
    <w:next w:val="a"/>
    <w:link w:val="90"/>
    <w:uiPriority w:val="9"/>
    <w:semiHidden/>
    <w:unhideWhenUsed/>
    <w:qFormat/>
    <w:rsid w:val="0046055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0552"/>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46055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оглавление Знак"/>
    <w:basedOn w:val="a0"/>
    <w:link w:val="3"/>
    <w:uiPriority w:val="9"/>
    <w:semiHidden/>
    <w:rsid w:val="00460552"/>
    <w:rPr>
      <w:rFonts w:ascii="Cambria" w:eastAsia="Times New Roman" w:hAnsi="Cambria" w:cs="Times New Roman"/>
      <w:b/>
      <w:bCs/>
      <w:sz w:val="26"/>
      <w:szCs w:val="26"/>
      <w:lang w:val="kk-KZ"/>
    </w:rPr>
  </w:style>
  <w:style w:type="character" w:customStyle="1" w:styleId="90">
    <w:name w:val="Заголовок 9 Знак"/>
    <w:basedOn w:val="a0"/>
    <w:link w:val="9"/>
    <w:uiPriority w:val="9"/>
    <w:semiHidden/>
    <w:rsid w:val="00460552"/>
    <w:rPr>
      <w:rFonts w:asciiTheme="majorHAnsi" w:eastAsiaTheme="majorEastAsia" w:hAnsiTheme="majorHAnsi" w:cstheme="majorBidi"/>
      <w:i/>
      <w:iCs/>
      <w:color w:val="272727" w:themeColor="text1" w:themeTint="D8"/>
      <w:sz w:val="21"/>
      <w:szCs w:val="21"/>
      <w:lang w:eastAsia="ru-RU"/>
    </w:rPr>
  </w:style>
  <w:style w:type="character" w:styleId="a3">
    <w:name w:val="Hyperlink"/>
    <w:basedOn w:val="a0"/>
    <w:uiPriority w:val="99"/>
    <w:semiHidden/>
    <w:unhideWhenUsed/>
    <w:rsid w:val="00460552"/>
    <w:rPr>
      <w:color w:val="0066CC"/>
      <w:u w:val="single"/>
    </w:rPr>
  </w:style>
  <w:style w:type="character" w:styleId="a4">
    <w:name w:val="FollowedHyperlink"/>
    <w:basedOn w:val="a0"/>
    <w:semiHidden/>
    <w:unhideWhenUsed/>
    <w:rsid w:val="00460552"/>
    <w:rPr>
      <w:color w:val="954F72" w:themeColor="followedHyperlink"/>
      <w:u w:val="single"/>
    </w:rPr>
  </w:style>
  <w:style w:type="character" w:customStyle="1" w:styleId="31">
    <w:name w:val="Заголовок 3 Знак1"/>
    <w:aliases w:val="оглавление Знак1"/>
    <w:basedOn w:val="a0"/>
    <w:uiPriority w:val="9"/>
    <w:semiHidden/>
    <w:rsid w:val="00460552"/>
    <w:rPr>
      <w:rFonts w:asciiTheme="majorHAnsi" w:eastAsiaTheme="majorEastAsia" w:hAnsiTheme="majorHAnsi" w:cstheme="majorBidi"/>
      <w:color w:val="1F4D78" w:themeColor="accent1" w:themeShade="7F"/>
      <w:sz w:val="24"/>
      <w:szCs w:val="24"/>
      <w:lang w:eastAsia="ru-RU"/>
    </w:rPr>
  </w:style>
  <w:style w:type="paragraph" w:styleId="HTML">
    <w:name w:val="HTML Preformatted"/>
    <w:basedOn w:val="a"/>
    <w:link w:val="HTML0"/>
    <w:uiPriority w:val="99"/>
    <w:semiHidden/>
    <w:unhideWhenUsed/>
    <w:rsid w:val="00460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ko-KR"/>
    </w:rPr>
  </w:style>
  <w:style w:type="character" w:customStyle="1" w:styleId="HTML0">
    <w:name w:val="Стандартный HTML Знак"/>
    <w:basedOn w:val="a0"/>
    <w:link w:val="HTML"/>
    <w:uiPriority w:val="99"/>
    <w:semiHidden/>
    <w:rsid w:val="00460552"/>
    <w:rPr>
      <w:rFonts w:ascii="Courier New" w:eastAsia="Times New Roman" w:hAnsi="Courier New" w:cs="Courier New"/>
      <w:sz w:val="20"/>
      <w:szCs w:val="20"/>
      <w:lang w:eastAsia="ko-KR"/>
    </w:rPr>
  </w:style>
  <w:style w:type="character" w:customStyle="1" w:styleId="a5">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6"/>
    <w:uiPriority w:val="99"/>
    <w:semiHidden/>
    <w:locked/>
    <w:rsid w:val="00460552"/>
    <w:rPr>
      <w:rFonts w:ascii="Times New Roman" w:eastAsia="Times New Roman" w:hAnsi="Times New Roman" w:cs="Times New Roman"/>
      <w:sz w:val="24"/>
      <w:szCs w:val="24"/>
      <w:lang w:val="en-GB" w:eastAsia="en-GB"/>
    </w:rPr>
  </w:style>
  <w:style w:type="paragraph" w:styleId="a6">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semiHidden/>
    <w:unhideWhenUsed/>
    <w:qFormat/>
    <w:rsid w:val="00460552"/>
    <w:pPr>
      <w:ind w:left="720"/>
      <w:contextualSpacing/>
    </w:pPr>
    <w:rPr>
      <w:rFonts w:ascii="Times New Roman" w:eastAsia="Times New Roman" w:hAnsi="Times New Roman" w:cs="Times New Roman"/>
      <w:color w:val="auto"/>
      <w:lang w:val="en-GB" w:eastAsia="en-GB"/>
    </w:rPr>
  </w:style>
  <w:style w:type="character" w:customStyle="1" w:styleId="a7">
    <w:name w:val="Текст сноски Знак"/>
    <w:basedOn w:val="a0"/>
    <w:link w:val="a8"/>
    <w:semiHidden/>
    <w:locked/>
    <w:rsid w:val="00460552"/>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a"/>
    <w:uiPriority w:val="99"/>
    <w:semiHidden/>
    <w:locked/>
    <w:rsid w:val="00460552"/>
    <w:rPr>
      <w:rFonts w:ascii="Arial Unicode MS" w:eastAsia="Arial Unicode MS" w:hAnsi="Arial Unicode MS" w:cs="Arial Unicode MS"/>
      <w:color w:val="000000"/>
      <w:sz w:val="24"/>
      <w:szCs w:val="24"/>
      <w:lang w:eastAsia="ru-RU"/>
    </w:rPr>
  </w:style>
  <w:style w:type="character" w:customStyle="1" w:styleId="ab">
    <w:name w:val="Нижний колонтитул Знак"/>
    <w:basedOn w:val="a0"/>
    <w:link w:val="ac"/>
    <w:uiPriority w:val="99"/>
    <w:semiHidden/>
    <w:locked/>
    <w:rsid w:val="00460552"/>
    <w:rPr>
      <w:rFonts w:ascii="Arial Unicode MS" w:eastAsia="Arial Unicode MS" w:hAnsi="Arial Unicode MS" w:cs="Arial Unicode MS"/>
      <w:color w:val="000000"/>
      <w:sz w:val="24"/>
      <w:szCs w:val="24"/>
      <w:lang w:eastAsia="ru-RU"/>
    </w:rPr>
  </w:style>
  <w:style w:type="character" w:customStyle="1" w:styleId="ad">
    <w:name w:val="Заголовок Знак"/>
    <w:basedOn w:val="a0"/>
    <w:link w:val="ae"/>
    <w:uiPriority w:val="10"/>
    <w:locked/>
    <w:rsid w:val="00460552"/>
    <w:rPr>
      <w:rFonts w:asciiTheme="majorHAnsi" w:eastAsiaTheme="majorEastAsia" w:hAnsiTheme="majorHAnsi" w:cstheme="majorBidi"/>
      <w:spacing w:val="-10"/>
      <w:kern w:val="28"/>
      <w:sz w:val="56"/>
      <w:szCs w:val="56"/>
      <w:lang w:val="en-GB"/>
    </w:rPr>
  </w:style>
  <w:style w:type="character" w:customStyle="1" w:styleId="af">
    <w:name w:val="Основной текст Знак"/>
    <w:basedOn w:val="a0"/>
    <w:link w:val="af0"/>
    <w:semiHidden/>
    <w:locked/>
    <w:rsid w:val="00460552"/>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2"/>
    <w:uiPriority w:val="99"/>
    <w:semiHidden/>
    <w:locked/>
    <w:rsid w:val="00460552"/>
    <w:rPr>
      <w:rFonts w:ascii="Arial Unicode MS" w:eastAsia="Arial Unicode MS" w:hAnsi="Arial Unicode MS" w:cs="Arial Unicode MS"/>
      <w:color w:val="000000"/>
      <w:sz w:val="24"/>
      <w:szCs w:val="24"/>
      <w:lang w:eastAsia="ru-RU"/>
    </w:rPr>
  </w:style>
  <w:style w:type="character" w:customStyle="1" w:styleId="af3">
    <w:name w:val="Подзаголовок Знак"/>
    <w:basedOn w:val="a0"/>
    <w:link w:val="af4"/>
    <w:uiPriority w:val="11"/>
    <w:locked/>
    <w:rsid w:val="00460552"/>
    <w:rPr>
      <w:rFonts w:asciiTheme="majorHAnsi" w:eastAsiaTheme="majorEastAsia" w:hAnsiTheme="majorHAnsi" w:cstheme="majorBidi"/>
      <w:i/>
      <w:iCs/>
      <w:color w:val="5B9BD5" w:themeColor="accent1"/>
      <w:spacing w:val="15"/>
      <w:sz w:val="24"/>
      <w:szCs w:val="24"/>
    </w:rPr>
  </w:style>
  <w:style w:type="character" w:customStyle="1" w:styleId="21">
    <w:name w:val="Основной текст 2 Знак"/>
    <w:basedOn w:val="a0"/>
    <w:link w:val="22"/>
    <w:uiPriority w:val="99"/>
    <w:semiHidden/>
    <w:locked/>
    <w:rsid w:val="00460552"/>
    <w:rPr>
      <w:rFonts w:ascii="Arial Unicode MS" w:eastAsia="Arial Unicode MS" w:hAnsi="Arial Unicode MS" w:cs="Arial Unicode MS"/>
      <w:color w:val="000000"/>
      <w:sz w:val="24"/>
      <w:szCs w:val="24"/>
      <w:lang w:eastAsia="ru-RU"/>
    </w:rPr>
  </w:style>
  <w:style w:type="character" w:customStyle="1" w:styleId="23">
    <w:name w:val="Основной текст с отступом 2 Знак"/>
    <w:basedOn w:val="a0"/>
    <w:link w:val="24"/>
    <w:semiHidden/>
    <w:locked/>
    <w:rsid w:val="00460552"/>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3"/>
    <w:semiHidden/>
    <w:locked/>
    <w:rsid w:val="00460552"/>
    <w:rPr>
      <w:rFonts w:ascii="Arial Unicode MS" w:eastAsia="Arial Unicode MS" w:hAnsi="Arial Unicode MS" w:cs="Arial Unicode MS"/>
      <w:color w:val="000000"/>
      <w:sz w:val="16"/>
      <w:szCs w:val="16"/>
      <w:lang w:eastAsia="ru-RU"/>
    </w:rPr>
  </w:style>
  <w:style w:type="character" w:customStyle="1" w:styleId="af5">
    <w:name w:val="Текст Знак"/>
    <w:basedOn w:val="a0"/>
    <w:link w:val="af6"/>
    <w:uiPriority w:val="99"/>
    <w:semiHidden/>
    <w:locked/>
    <w:rsid w:val="00460552"/>
    <w:rPr>
      <w:rFonts w:ascii="Courier New" w:eastAsia="Times New Roman" w:hAnsi="Courier New" w:cs="Courier New"/>
      <w:sz w:val="20"/>
      <w:szCs w:val="20"/>
      <w:lang w:eastAsia="ru-RU"/>
    </w:rPr>
  </w:style>
  <w:style w:type="character" w:customStyle="1" w:styleId="af7">
    <w:name w:val="Текст выноски Знак"/>
    <w:basedOn w:val="a0"/>
    <w:link w:val="af8"/>
    <w:semiHidden/>
    <w:locked/>
    <w:rsid w:val="00460552"/>
    <w:rPr>
      <w:rFonts w:ascii="Tahoma" w:eastAsia="Arial Unicode MS" w:hAnsi="Tahoma" w:cs="Tahoma"/>
      <w:color w:val="000000"/>
      <w:sz w:val="16"/>
      <w:szCs w:val="16"/>
      <w:lang w:eastAsia="ru-RU"/>
    </w:rPr>
  </w:style>
  <w:style w:type="character" w:customStyle="1" w:styleId="af9">
    <w:name w:val="Без интервала Знак"/>
    <w:basedOn w:val="a0"/>
    <w:link w:val="afa"/>
    <w:uiPriority w:val="1"/>
    <w:locked/>
    <w:rsid w:val="00460552"/>
    <w:rPr>
      <w:rFonts w:ascii="Times New Roman" w:eastAsiaTheme="minorEastAsia" w:hAnsi="Times New Roman" w:cs="Times New Roman"/>
      <w:lang w:eastAsia="ru-RU"/>
    </w:rPr>
  </w:style>
  <w:style w:type="character" w:customStyle="1" w:styleId="afb">
    <w:name w:val="Абзац списка Знак"/>
    <w:link w:val="afc"/>
    <w:uiPriority w:val="34"/>
    <w:locked/>
    <w:rsid w:val="00460552"/>
    <w:rPr>
      <w:rFonts w:ascii="Arial Unicode MS" w:eastAsia="Arial Unicode MS" w:hAnsi="Arial Unicode MS" w:cs="Arial Unicode MS"/>
      <w:color w:val="000000"/>
      <w:sz w:val="24"/>
      <w:szCs w:val="24"/>
      <w:lang w:eastAsia="ru-RU"/>
    </w:rPr>
  </w:style>
  <w:style w:type="character" w:customStyle="1" w:styleId="afd">
    <w:name w:val="Основной текст_"/>
    <w:basedOn w:val="a0"/>
    <w:link w:val="34"/>
    <w:uiPriority w:val="99"/>
    <w:locked/>
    <w:rsid w:val="00460552"/>
    <w:rPr>
      <w:rFonts w:ascii="Bookman Old Style" w:eastAsia="Bookman Old Style" w:hAnsi="Bookman Old Style" w:cs="Bookman Old Style"/>
      <w:sz w:val="19"/>
      <w:szCs w:val="19"/>
      <w:shd w:val="clear" w:color="auto" w:fill="FFFFFF"/>
    </w:rPr>
  </w:style>
  <w:style w:type="paragraph" w:customStyle="1" w:styleId="34">
    <w:name w:val="Основной текст3"/>
    <w:basedOn w:val="a"/>
    <w:link w:val="afd"/>
    <w:uiPriority w:val="99"/>
    <w:qFormat/>
    <w:rsid w:val="00460552"/>
    <w:pPr>
      <w:shd w:val="clear" w:color="auto" w:fill="FFFFFF"/>
      <w:spacing w:before="840" w:line="221" w:lineRule="exact"/>
      <w:jc w:val="both"/>
    </w:pPr>
    <w:rPr>
      <w:rFonts w:ascii="Bookman Old Style" w:eastAsia="Bookman Old Style" w:hAnsi="Bookman Old Style" w:cs="Bookman Old Style"/>
      <w:color w:val="auto"/>
      <w:sz w:val="19"/>
      <w:szCs w:val="19"/>
      <w:lang w:eastAsia="en-US"/>
    </w:rPr>
  </w:style>
  <w:style w:type="character" w:customStyle="1" w:styleId="35">
    <w:name w:val="Основной текст (3)_"/>
    <w:basedOn w:val="a0"/>
    <w:link w:val="36"/>
    <w:locked/>
    <w:rsid w:val="00460552"/>
    <w:rPr>
      <w:rFonts w:ascii="Bookman Old Style" w:eastAsia="Bookman Old Style" w:hAnsi="Bookman Old Style" w:cs="Bookman Old Style"/>
      <w:sz w:val="17"/>
      <w:szCs w:val="17"/>
      <w:shd w:val="clear" w:color="auto" w:fill="FFFFFF"/>
    </w:rPr>
  </w:style>
  <w:style w:type="paragraph" w:customStyle="1" w:styleId="36">
    <w:name w:val="Основной текст (3)"/>
    <w:basedOn w:val="a"/>
    <w:link w:val="35"/>
    <w:qFormat/>
    <w:rsid w:val="00460552"/>
    <w:pPr>
      <w:shd w:val="clear" w:color="auto" w:fill="FFFFFF"/>
      <w:spacing w:before="120" w:after="120" w:line="230" w:lineRule="exact"/>
      <w:jc w:val="both"/>
    </w:pPr>
    <w:rPr>
      <w:rFonts w:ascii="Bookman Old Style" w:eastAsia="Bookman Old Style" w:hAnsi="Bookman Old Style" w:cs="Bookman Old Style"/>
      <w:color w:val="auto"/>
      <w:sz w:val="17"/>
      <w:szCs w:val="17"/>
      <w:lang w:eastAsia="en-US"/>
    </w:rPr>
  </w:style>
  <w:style w:type="character" w:customStyle="1" w:styleId="91">
    <w:name w:val="Заголовок 9 Знак1"/>
    <w:basedOn w:val="a0"/>
    <w:uiPriority w:val="9"/>
    <w:semiHidden/>
    <w:rsid w:val="00460552"/>
    <w:rPr>
      <w:rFonts w:asciiTheme="majorHAnsi" w:eastAsiaTheme="majorEastAsia" w:hAnsiTheme="majorHAnsi" w:cstheme="majorBidi"/>
      <w:i/>
      <w:iCs/>
      <w:color w:val="272727" w:themeColor="text1" w:themeTint="D8"/>
      <w:sz w:val="21"/>
      <w:szCs w:val="21"/>
      <w:lang w:eastAsia="ru-RU"/>
    </w:rPr>
  </w:style>
  <w:style w:type="paragraph" w:customStyle="1" w:styleId="AssignmentTemplate">
    <w:name w:val="AssignmentTemplate"/>
    <w:basedOn w:val="9"/>
    <w:uiPriority w:val="99"/>
    <w:qFormat/>
    <w:rsid w:val="00460552"/>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customStyle="1" w:styleId="ParagraphStyle">
    <w:name w:val="Paragraph Style"/>
    <w:uiPriority w:val="99"/>
    <w:qFormat/>
    <w:rsid w:val="00460552"/>
    <w:pPr>
      <w:autoSpaceDE w:val="0"/>
      <w:autoSpaceDN w:val="0"/>
      <w:adjustRightInd w:val="0"/>
      <w:spacing w:after="0" w:line="240" w:lineRule="auto"/>
    </w:pPr>
    <w:rPr>
      <w:rFonts w:ascii="Arial" w:hAnsi="Arial" w:cs="Arial"/>
      <w:sz w:val="24"/>
      <w:szCs w:val="24"/>
    </w:rPr>
  </w:style>
  <w:style w:type="character" w:customStyle="1" w:styleId="ListParagraphChar">
    <w:name w:val="List Paragraph Char"/>
    <w:link w:val="11"/>
    <w:locked/>
    <w:rsid w:val="00460552"/>
    <w:rPr>
      <w:rFonts w:ascii="Calibri" w:eastAsia="Times New Roman" w:hAnsi="Calibri" w:cs="Times New Roman"/>
    </w:rPr>
  </w:style>
  <w:style w:type="paragraph" w:customStyle="1" w:styleId="11">
    <w:name w:val="Абзац списка1"/>
    <w:basedOn w:val="a"/>
    <w:link w:val="ListParagraphChar"/>
    <w:qFormat/>
    <w:rsid w:val="00460552"/>
    <w:pPr>
      <w:spacing w:after="200" w:line="276" w:lineRule="auto"/>
      <w:ind w:left="720"/>
    </w:pPr>
    <w:rPr>
      <w:rFonts w:ascii="Calibri" w:eastAsia="Times New Roman" w:hAnsi="Calibri" w:cs="Times New Roman"/>
      <w:color w:val="auto"/>
      <w:sz w:val="22"/>
      <w:szCs w:val="22"/>
      <w:lang w:eastAsia="en-US"/>
    </w:rPr>
  </w:style>
  <w:style w:type="character" w:customStyle="1" w:styleId="25">
    <w:name w:val="Основной текст (2)_"/>
    <w:basedOn w:val="a0"/>
    <w:link w:val="210"/>
    <w:uiPriority w:val="99"/>
    <w:locked/>
    <w:rsid w:val="00460552"/>
    <w:rPr>
      <w:rFonts w:ascii="Arial" w:eastAsia="Arial" w:hAnsi="Arial" w:cs="Arial"/>
      <w:sz w:val="18"/>
      <w:szCs w:val="18"/>
      <w:shd w:val="clear" w:color="auto" w:fill="FFFFFF"/>
    </w:rPr>
  </w:style>
  <w:style w:type="paragraph" w:customStyle="1" w:styleId="210">
    <w:name w:val="Основной текст (2)1"/>
    <w:basedOn w:val="a"/>
    <w:link w:val="25"/>
    <w:uiPriority w:val="99"/>
    <w:qFormat/>
    <w:rsid w:val="00460552"/>
    <w:pPr>
      <w:shd w:val="clear" w:color="auto" w:fill="FFFFFF"/>
      <w:spacing w:before="180" w:line="0" w:lineRule="atLeast"/>
    </w:pPr>
    <w:rPr>
      <w:rFonts w:ascii="Arial" w:eastAsia="Arial" w:hAnsi="Arial" w:cs="Arial"/>
      <w:color w:val="auto"/>
      <w:sz w:val="18"/>
      <w:szCs w:val="18"/>
      <w:lang w:eastAsia="en-US"/>
    </w:rPr>
  </w:style>
  <w:style w:type="character" w:customStyle="1" w:styleId="37">
    <w:name w:val="Заголовок №3_"/>
    <w:basedOn w:val="a0"/>
    <w:link w:val="310"/>
    <w:locked/>
    <w:rsid w:val="00460552"/>
    <w:rPr>
      <w:rFonts w:ascii="Arial" w:eastAsia="Arial" w:hAnsi="Arial" w:cs="Arial"/>
      <w:sz w:val="18"/>
      <w:szCs w:val="18"/>
      <w:shd w:val="clear" w:color="auto" w:fill="FFFFFF"/>
    </w:rPr>
  </w:style>
  <w:style w:type="paragraph" w:customStyle="1" w:styleId="310">
    <w:name w:val="Заголовок №31"/>
    <w:basedOn w:val="a"/>
    <w:link w:val="37"/>
    <w:qFormat/>
    <w:rsid w:val="00460552"/>
    <w:pPr>
      <w:shd w:val="clear" w:color="auto" w:fill="FFFFFF"/>
      <w:spacing w:after="60" w:line="0" w:lineRule="atLeast"/>
      <w:jc w:val="both"/>
      <w:outlineLvl w:val="2"/>
    </w:pPr>
    <w:rPr>
      <w:rFonts w:ascii="Arial" w:eastAsia="Arial" w:hAnsi="Arial" w:cs="Arial"/>
      <w:color w:val="auto"/>
      <w:sz w:val="18"/>
      <w:szCs w:val="18"/>
      <w:lang w:eastAsia="en-US"/>
    </w:rPr>
  </w:style>
  <w:style w:type="character" w:customStyle="1" w:styleId="7">
    <w:name w:val="Основной текст (7)_"/>
    <w:basedOn w:val="a0"/>
    <w:link w:val="70"/>
    <w:uiPriority w:val="99"/>
    <w:locked/>
    <w:rsid w:val="00460552"/>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460552"/>
    <w:pPr>
      <w:shd w:val="clear" w:color="auto" w:fill="FFFFFF"/>
      <w:spacing w:before="240" w:after="120" w:line="0" w:lineRule="atLeast"/>
    </w:pPr>
    <w:rPr>
      <w:rFonts w:ascii="Arial" w:eastAsia="Arial" w:hAnsi="Arial" w:cs="Arial"/>
      <w:color w:val="auto"/>
      <w:sz w:val="18"/>
      <w:szCs w:val="18"/>
      <w:lang w:eastAsia="en-US"/>
    </w:rPr>
  </w:style>
  <w:style w:type="character" w:customStyle="1" w:styleId="Dochead2Char">
    <w:name w:val="Doc head 2 Char"/>
    <w:link w:val="Dochead2"/>
    <w:locked/>
    <w:rsid w:val="00460552"/>
    <w:rPr>
      <w:rFonts w:ascii="Arial" w:eastAsia="Times New Roman" w:hAnsi="Arial" w:cs="Times New Roman"/>
      <w:b/>
      <w:sz w:val="28"/>
      <w:szCs w:val="28"/>
      <w:lang w:val="en-GB"/>
    </w:rPr>
  </w:style>
  <w:style w:type="paragraph" w:customStyle="1" w:styleId="Dochead2">
    <w:name w:val="Doc head 2"/>
    <w:basedOn w:val="a"/>
    <w:link w:val="Dochead2Char"/>
    <w:qFormat/>
    <w:rsid w:val="00460552"/>
    <w:pPr>
      <w:spacing w:before="40" w:after="40"/>
      <w:jc w:val="center"/>
    </w:pPr>
    <w:rPr>
      <w:rFonts w:ascii="Arial" w:eastAsia="Times New Roman" w:hAnsi="Arial" w:cs="Times New Roman"/>
      <w:b/>
      <w:color w:val="auto"/>
      <w:sz w:val="28"/>
      <w:szCs w:val="28"/>
      <w:lang w:val="en-GB" w:eastAsia="en-US"/>
    </w:rPr>
  </w:style>
  <w:style w:type="paragraph" w:customStyle="1" w:styleId="afe">
    <w:name w:val="Синий текст"/>
    <w:basedOn w:val="a"/>
    <w:uiPriority w:val="99"/>
    <w:qFormat/>
    <w:rsid w:val="00460552"/>
    <w:pPr>
      <w:spacing w:before="80" w:after="80" w:line="232" w:lineRule="auto"/>
      <w:jc w:val="both"/>
    </w:pPr>
    <w:rPr>
      <w:rFonts w:ascii="Times New Roman" w:eastAsia="Times New Roman" w:hAnsi="Times New Roman" w:cs="Times New Roman"/>
      <w:color w:val="auto"/>
    </w:rPr>
  </w:style>
  <w:style w:type="paragraph" w:customStyle="1" w:styleId="aff">
    <w:name w:val="Черный текст"/>
    <w:basedOn w:val="a"/>
    <w:uiPriority w:val="99"/>
    <w:qFormat/>
    <w:rsid w:val="00460552"/>
    <w:pPr>
      <w:tabs>
        <w:tab w:val="left" w:pos="360"/>
        <w:tab w:val="left" w:pos="2985"/>
      </w:tabs>
      <w:spacing w:before="120" w:after="120" w:line="232" w:lineRule="auto"/>
    </w:pPr>
    <w:rPr>
      <w:rFonts w:ascii="Times New Roman" w:eastAsia="Times New Roman" w:hAnsi="Times New Roman" w:cs="Times New Roman"/>
      <w:b/>
      <w:bCs/>
      <w:i/>
      <w:iCs/>
      <w:color w:val="auto"/>
    </w:rPr>
  </w:style>
  <w:style w:type="paragraph" w:customStyle="1" w:styleId="Centered">
    <w:name w:val="Centered"/>
    <w:uiPriority w:val="99"/>
    <w:qFormat/>
    <w:rsid w:val="00460552"/>
    <w:pPr>
      <w:autoSpaceDE w:val="0"/>
      <w:autoSpaceDN w:val="0"/>
      <w:adjustRightInd w:val="0"/>
      <w:spacing w:after="0" w:line="240" w:lineRule="auto"/>
      <w:jc w:val="center"/>
    </w:pPr>
    <w:rPr>
      <w:rFonts w:ascii="Arial" w:hAnsi="Arial" w:cs="Arial"/>
      <w:sz w:val="24"/>
      <w:szCs w:val="24"/>
    </w:rPr>
  </w:style>
  <w:style w:type="paragraph" w:customStyle="1" w:styleId="c1">
    <w:name w:val="c1"/>
    <w:basedOn w:val="a"/>
    <w:uiPriority w:val="99"/>
    <w:qFormat/>
    <w:rsid w:val="00460552"/>
    <w:pPr>
      <w:spacing w:before="100" w:beforeAutospacing="1" w:after="100" w:afterAutospacing="1"/>
    </w:pPr>
    <w:rPr>
      <w:rFonts w:ascii="Times New Roman" w:eastAsia="MS Mincho" w:hAnsi="Times New Roman" w:cs="Times New Roman"/>
      <w:color w:val="auto"/>
      <w:lang w:eastAsia="ja-JP"/>
    </w:rPr>
  </w:style>
  <w:style w:type="paragraph" w:customStyle="1" w:styleId="c1c6">
    <w:name w:val="c1 c6"/>
    <w:basedOn w:val="a"/>
    <w:uiPriority w:val="99"/>
    <w:qFormat/>
    <w:rsid w:val="00460552"/>
    <w:pPr>
      <w:spacing w:before="100" w:beforeAutospacing="1" w:after="100" w:afterAutospacing="1"/>
    </w:pPr>
    <w:rPr>
      <w:rFonts w:ascii="Times New Roman" w:eastAsia="MS Mincho" w:hAnsi="Times New Roman" w:cs="Times New Roman"/>
      <w:color w:val="auto"/>
      <w:lang w:eastAsia="ja-JP"/>
    </w:rPr>
  </w:style>
  <w:style w:type="paragraph" w:customStyle="1" w:styleId="c1c6c13">
    <w:name w:val="c1 c6 c13"/>
    <w:basedOn w:val="a"/>
    <w:uiPriority w:val="99"/>
    <w:qFormat/>
    <w:rsid w:val="00460552"/>
    <w:pPr>
      <w:spacing w:before="100" w:beforeAutospacing="1" w:after="100" w:afterAutospacing="1"/>
    </w:pPr>
    <w:rPr>
      <w:rFonts w:ascii="Times New Roman" w:eastAsia="MS Mincho" w:hAnsi="Times New Roman" w:cs="Times New Roman"/>
      <w:color w:val="auto"/>
      <w:lang w:eastAsia="ja-JP"/>
    </w:rPr>
  </w:style>
  <w:style w:type="paragraph" w:customStyle="1" w:styleId="c1c10">
    <w:name w:val="c1 c10"/>
    <w:basedOn w:val="a"/>
    <w:uiPriority w:val="99"/>
    <w:qFormat/>
    <w:rsid w:val="00460552"/>
    <w:pPr>
      <w:spacing w:before="100" w:beforeAutospacing="1" w:after="100" w:afterAutospacing="1"/>
    </w:pPr>
    <w:rPr>
      <w:rFonts w:ascii="Times New Roman" w:eastAsia="MS Mincho" w:hAnsi="Times New Roman" w:cs="Times New Roman"/>
      <w:color w:val="auto"/>
      <w:lang w:eastAsia="ja-JP"/>
    </w:rPr>
  </w:style>
  <w:style w:type="paragraph" w:customStyle="1" w:styleId="c4">
    <w:name w:val="c4"/>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c3">
    <w:name w:val="c3"/>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c7">
    <w:name w:val="c7"/>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12">
    <w:name w:val="Без интервала1"/>
    <w:uiPriority w:val="99"/>
    <w:qFormat/>
    <w:rsid w:val="00460552"/>
    <w:pPr>
      <w:suppressAutoHyphens/>
      <w:spacing w:after="0" w:line="240" w:lineRule="auto"/>
    </w:pPr>
    <w:rPr>
      <w:rFonts w:ascii="Calibri" w:eastAsia="Times New Roman" w:hAnsi="Calibri" w:cs="Times New Roman"/>
      <w:lang w:eastAsia="zh-CN"/>
    </w:rPr>
  </w:style>
  <w:style w:type="paragraph" w:customStyle="1" w:styleId="26">
    <w:name w:val="Основной текст2"/>
    <w:basedOn w:val="a"/>
    <w:uiPriority w:val="99"/>
    <w:qFormat/>
    <w:rsid w:val="00460552"/>
    <w:pPr>
      <w:widowControl w:val="0"/>
      <w:shd w:val="clear" w:color="auto" w:fill="FFFFFF"/>
      <w:spacing w:after="540" w:line="317" w:lineRule="exact"/>
      <w:ind w:hanging="480"/>
      <w:jc w:val="center"/>
    </w:pPr>
    <w:rPr>
      <w:rFonts w:ascii="Arial" w:eastAsia="Arial" w:hAnsi="Arial" w:cs="Arial"/>
      <w:color w:val="auto"/>
      <w:sz w:val="26"/>
      <w:szCs w:val="26"/>
      <w:lang w:eastAsia="en-US"/>
    </w:rPr>
  </w:style>
  <w:style w:type="paragraph" w:customStyle="1" w:styleId="27">
    <w:name w:val="Основной текст (2)"/>
    <w:basedOn w:val="a"/>
    <w:uiPriority w:val="99"/>
    <w:qFormat/>
    <w:rsid w:val="00460552"/>
    <w:pPr>
      <w:widowControl w:val="0"/>
      <w:shd w:val="clear" w:color="auto" w:fill="FFFFFF"/>
      <w:spacing w:before="540" w:after="60" w:line="0" w:lineRule="atLeast"/>
      <w:ind w:hanging="440"/>
      <w:jc w:val="both"/>
    </w:pPr>
    <w:rPr>
      <w:rFonts w:ascii="Arial" w:eastAsia="Arial" w:hAnsi="Arial" w:cs="Arial"/>
      <w:b/>
      <w:bCs/>
      <w:i/>
      <w:iCs/>
      <w:color w:val="auto"/>
      <w:sz w:val="26"/>
      <w:szCs w:val="26"/>
      <w:lang w:eastAsia="en-US"/>
    </w:rPr>
  </w:style>
  <w:style w:type="paragraph" w:customStyle="1" w:styleId="dots">
    <w:name w:val="dots"/>
    <w:basedOn w:val="a"/>
    <w:uiPriority w:val="99"/>
    <w:qFormat/>
    <w:rsid w:val="00460552"/>
    <w:pPr>
      <w:tabs>
        <w:tab w:val="num" w:pos="360"/>
      </w:tabs>
      <w:ind w:left="360" w:hanging="360"/>
    </w:pPr>
    <w:rPr>
      <w:rFonts w:ascii="Times" w:eastAsia="Calibri" w:hAnsi="Times" w:cs="Times New Roman"/>
      <w:color w:val="auto"/>
      <w:szCs w:val="20"/>
      <w:lang w:val="en-GB" w:eastAsia="en-US"/>
    </w:rPr>
  </w:style>
  <w:style w:type="paragraph" w:customStyle="1" w:styleId="Default">
    <w:name w:val="Default"/>
    <w:uiPriority w:val="99"/>
    <w:qFormat/>
    <w:rsid w:val="0046055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c12">
    <w:name w:val="c12"/>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311">
    <w:name w:val="Основной текст (3)1"/>
    <w:basedOn w:val="a"/>
    <w:uiPriority w:val="99"/>
    <w:qFormat/>
    <w:rsid w:val="00460552"/>
    <w:pPr>
      <w:widowControl w:val="0"/>
      <w:shd w:val="clear" w:color="auto" w:fill="FFFFFF"/>
      <w:spacing w:before="5880" w:line="240" w:lineRule="atLeast"/>
      <w:ind w:hanging="640"/>
      <w:jc w:val="center"/>
    </w:pPr>
    <w:rPr>
      <w:rFonts w:ascii="Times New Roman" w:eastAsiaTheme="minorEastAsia" w:hAnsi="Times New Roman" w:cs="Times New Roman"/>
      <w:color w:val="auto"/>
      <w:sz w:val="23"/>
      <w:szCs w:val="23"/>
    </w:rPr>
  </w:style>
  <w:style w:type="paragraph" w:customStyle="1" w:styleId="aff0">
    <w:name w:val="Содержимое таблицы"/>
    <w:basedOn w:val="a"/>
    <w:uiPriority w:val="99"/>
    <w:qFormat/>
    <w:rsid w:val="00460552"/>
    <w:pPr>
      <w:widowControl w:val="0"/>
      <w:suppressLineNumbers/>
      <w:suppressAutoHyphens/>
    </w:pPr>
    <w:rPr>
      <w:rFonts w:ascii="Times New Roman" w:eastAsia="SimSun" w:hAnsi="Times New Roman" w:cs="Mangal"/>
      <w:color w:val="auto"/>
      <w:kern w:val="2"/>
      <w:lang w:eastAsia="hi-IN" w:bidi="hi-IN"/>
    </w:rPr>
  </w:style>
  <w:style w:type="paragraph" w:customStyle="1" w:styleId="c5">
    <w:name w:val="c5"/>
    <w:basedOn w:val="a"/>
    <w:uiPriority w:val="99"/>
    <w:qFormat/>
    <w:rsid w:val="00460552"/>
    <w:pPr>
      <w:spacing w:before="100" w:beforeAutospacing="1" w:after="100" w:afterAutospacing="1"/>
    </w:pPr>
    <w:rPr>
      <w:rFonts w:ascii="Times New Roman" w:eastAsia="Calibri" w:hAnsi="Times New Roman" w:cs="Times New Roman"/>
      <w:color w:val="auto"/>
    </w:rPr>
  </w:style>
  <w:style w:type="paragraph" w:customStyle="1" w:styleId="msonormalcxspmiddle">
    <w:name w:val="msonormalcxspmiddle"/>
    <w:basedOn w:val="a"/>
    <w:uiPriority w:val="99"/>
    <w:qFormat/>
    <w:rsid w:val="00460552"/>
    <w:pPr>
      <w:spacing w:before="100" w:beforeAutospacing="1" w:after="100" w:afterAutospacing="1"/>
    </w:pPr>
    <w:rPr>
      <w:rFonts w:ascii="Times New Roman" w:eastAsia="Calibri" w:hAnsi="Times New Roman" w:cs="Times New Roman"/>
      <w:color w:val="auto"/>
    </w:rPr>
  </w:style>
  <w:style w:type="paragraph" w:customStyle="1" w:styleId="Standard">
    <w:name w:val="Standard"/>
    <w:uiPriority w:val="99"/>
    <w:qFormat/>
    <w:rsid w:val="00460552"/>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28">
    <w:name w:val="Без интервала2"/>
    <w:uiPriority w:val="99"/>
    <w:qFormat/>
    <w:rsid w:val="00460552"/>
    <w:pPr>
      <w:spacing w:after="0" w:line="240" w:lineRule="auto"/>
    </w:pPr>
    <w:rPr>
      <w:rFonts w:ascii="Calibri" w:eastAsia="Times New Roman" w:hAnsi="Calibri" w:cs="Times New Roman"/>
      <w:lang w:eastAsia="ru-RU"/>
    </w:rPr>
  </w:style>
  <w:style w:type="character" w:customStyle="1" w:styleId="NoSpacingChar">
    <w:name w:val="No Spacing Char"/>
    <w:link w:val="38"/>
    <w:locked/>
    <w:rsid w:val="00460552"/>
    <w:rPr>
      <w:rFonts w:ascii="Calibri" w:hAnsi="Calibri" w:cs="Calibri"/>
    </w:rPr>
  </w:style>
  <w:style w:type="paragraph" w:customStyle="1" w:styleId="38">
    <w:name w:val="Без интервала3"/>
    <w:link w:val="NoSpacingChar"/>
    <w:qFormat/>
    <w:rsid w:val="00460552"/>
    <w:pPr>
      <w:spacing w:after="0" w:line="240" w:lineRule="auto"/>
      <w:ind w:firstLine="709"/>
      <w:jc w:val="both"/>
    </w:pPr>
    <w:rPr>
      <w:rFonts w:ascii="Calibri" w:hAnsi="Calibri" w:cs="Calibri"/>
    </w:rPr>
  </w:style>
  <w:style w:type="paragraph" w:customStyle="1" w:styleId="29">
    <w:name w:val="Абзац списка2"/>
    <w:basedOn w:val="a"/>
    <w:uiPriority w:val="34"/>
    <w:qFormat/>
    <w:rsid w:val="00460552"/>
    <w:pPr>
      <w:spacing w:after="200" w:line="276" w:lineRule="auto"/>
      <w:ind w:left="720"/>
      <w:contextualSpacing/>
    </w:pPr>
    <w:rPr>
      <w:rFonts w:ascii="Calibri" w:eastAsia="Times New Roman" w:hAnsi="Calibri" w:cs="Times New Roman"/>
      <w:color w:val="auto"/>
      <w:sz w:val="22"/>
      <w:szCs w:val="22"/>
      <w:lang w:eastAsia="en-US"/>
    </w:rPr>
  </w:style>
  <w:style w:type="paragraph" w:customStyle="1" w:styleId="Textbody">
    <w:name w:val="Text body"/>
    <w:basedOn w:val="Standard"/>
    <w:uiPriority w:val="99"/>
    <w:qFormat/>
    <w:rsid w:val="00460552"/>
    <w:pPr>
      <w:spacing w:after="120"/>
    </w:pPr>
    <w:rPr>
      <w:rFonts w:eastAsia="Arial"/>
      <w:lang w:val="ru-RU" w:eastAsia="ru-RU" w:bidi="ar-SA"/>
    </w:rPr>
  </w:style>
  <w:style w:type="paragraph" w:customStyle="1" w:styleId="Style3">
    <w:name w:val="Style3"/>
    <w:basedOn w:val="a"/>
    <w:uiPriority w:val="99"/>
    <w:qFormat/>
    <w:rsid w:val="00460552"/>
    <w:pPr>
      <w:widowControl w:val="0"/>
      <w:autoSpaceDE w:val="0"/>
      <w:autoSpaceDN w:val="0"/>
      <w:adjustRightInd w:val="0"/>
      <w:spacing w:line="282" w:lineRule="exact"/>
      <w:ind w:firstLine="274"/>
      <w:jc w:val="both"/>
    </w:pPr>
    <w:rPr>
      <w:rFonts w:ascii="Times New Roman" w:eastAsia="Times New Roman" w:hAnsi="Times New Roman" w:cs="Times New Roman"/>
      <w:color w:val="auto"/>
    </w:rPr>
  </w:style>
  <w:style w:type="paragraph" w:customStyle="1" w:styleId="Style33">
    <w:name w:val="Style33"/>
    <w:basedOn w:val="a"/>
    <w:uiPriority w:val="99"/>
    <w:qFormat/>
    <w:rsid w:val="00460552"/>
    <w:pPr>
      <w:widowControl w:val="0"/>
      <w:autoSpaceDE w:val="0"/>
      <w:autoSpaceDN w:val="0"/>
      <w:adjustRightInd w:val="0"/>
      <w:spacing w:line="254" w:lineRule="exact"/>
      <w:ind w:hanging="317"/>
      <w:jc w:val="both"/>
    </w:pPr>
    <w:rPr>
      <w:rFonts w:ascii="Times New Roman" w:eastAsia="Times New Roman" w:hAnsi="Times New Roman" w:cs="Times New Roman"/>
      <w:color w:val="auto"/>
    </w:rPr>
  </w:style>
  <w:style w:type="paragraph" w:customStyle="1" w:styleId="Style462">
    <w:name w:val="Style462"/>
    <w:basedOn w:val="a"/>
    <w:uiPriority w:val="99"/>
    <w:qFormat/>
    <w:rsid w:val="00460552"/>
    <w:pPr>
      <w:widowControl w:val="0"/>
      <w:autoSpaceDE w:val="0"/>
      <w:autoSpaceDN w:val="0"/>
      <w:adjustRightInd w:val="0"/>
      <w:spacing w:line="242" w:lineRule="exact"/>
      <w:ind w:hanging="464"/>
    </w:pPr>
    <w:rPr>
      <w:rFonts w:ascii="Century Schoolbook" w:eastAsia="Times New Roman" w:hAnsi="Century Schoolbook" w:cs="Times New Roman"/>
      <w:color w:val="auto"/>
    </w:rPr>
  </w:style>
  <w:style w:type="paragraph" w:customStyle="1" w:styleId="Style61">
    <w:name w:val="Style61"/>
    <w:basedOn w:val="a"/>
    <w:uiPriority w:val="99"/>
    <w:qFormat/>
    <w:rsid w:val="00460552"/>
    <w:pPr>
      <w:widowControl w:val="0"/>
      <w:autoSpaceDE w:val="0"/>
      <w:autoSpaceDN w:val="0"/>
      <w:adjustRightInd w:val="0"/>
      <w:spacing w:line="232" w:lineRule="exact"/>
      <w:ind w:hanging="561"/>
    </w:pPr>
    <w:rPr>
      <w:rFonts w:ascii="Century Schoolbook" w:eastAsia="Times New Roman" w:hAnsi="Century Schoolbook" w:cs="Times New Roman"/>
      <w:color w:val="auto"/>
    </w:rPr>
  </w:style>
  <w:style w:type="paragraph" w:customStyle="1" w:styleId="Style21">
    <w:name w:val="Style21"/>
    <w:basedOn w:val="a"/>
    <w:uiPriority w:val="99"/>
    <w:qFormat/>
    <w:rsid w:val="00460552"/>
    <w:pPr>
      <w:widowControl w:val="0"/>
      <w:autoSpaceDE w:val="0"/>
      <w:autoSpaceDN w:val="0"/>
      <w:adjustRightInd w:val="0"/>
      <w:spacing w:line="235" w:lineRule="exact"/>
      <w:ind w:hanging="283"/>
    </w:pPr>
    <w:rPr>
      <w:rFonts w:ascii="Times New Roman" w:eastAsia="Times New Roman" w:hAnsi="Times New Roman" w:cs="Times New Roman"/>
      <w:color w:val="auto"/>
    </w:rPr>
  </w:style>
  <w:style w:type="paragraph" w:customStyle="1" w:styleId="aff1">
    <w:name w:val="Базовый"/>
    <w:uiPriority w:val="99"/>
    <w:qFormat/>
    <w:rsid w:val="00460552"/>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1LTGliederung1">
    <w:name w:val="??????? 1~LT~Gliederung 1"/>
    <w:uiPriority w:val="99"/>
    <w:qFormat/>
    <w:rsid w:val="00460552"/>
    <w:pPr>
      <w:widowControl w:val="0"/>
      <w:suppressAutoHyphens/>
      <w:autoSpaceDE w:val="0"/>
      <w:spacing w:after="283" w:line="240" w:lineRule="auto"/>
    </w:pPr>
    <w:rPr>
      <w:rFonts w:ascii="Mangal" w:eastAsia="Mangal" w:hAnsi="Mangal" w:cs="Mangal"/>
      <w:color w:val="4F271C"/>
      <w:kern w:val="2"/>
      <w:sz w:val="64"/>
      <w:szCs w:val="64"/>
      <w:lang w:eastAsia="hi-IN" w:bidi="hi-IN"/>
    </w:rPr>
  </w:style>
  <w:style w:type="paragraph" w:customStyle="1" w:styleId="c8">
    <w:name w:val="c8"/>
    <w:basedOn w:val="a"/>
    <w:uiPriority w:val="99"/>
    <w:qFormat/>
    <w:rsid w:val="00460552"/>
    <w:pPr>
      <w:spacing w:before="90" w:after="90"/>
    </w:pPr>
    <w:rPr>
      <w:rFonts w:ascii="Times New Roman" w:eastAsia="Times New Roman" w:hAnsi="Times New Roman" w:cs="Times New Roman"/>
      <w:color w:val="auto"/>
    </w:rPr>
  </w:style>
  <w:style w:type="paragraph" w:customStyle="1" w:styleId="western">
    <w:name w:val="western"/>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tabltext">
    <w:name w:val="_tabl_text"/>
    <w:basedOn w:val="a"/>
    <w:uiPriority w:val="99"/>
    <w:qFormat/>
    <w:rsid w:val="00460552"/>
    <w:pPr>
      <w:widowControl w:val="0"/>
      <w:autoSpaceDE w:val="0"/>
      <w:autoSpaceDN w:val="0"/>
      <w:adjustRightInd w:val="0"/>
      <w:spacing w:line="268" w:lineRule="auto"/>
    </w:pPr>
    <w:rPr>
      <w:rFonts w:ascii="Newton-Regular" w:eastAsia="Newton-Regular" w:hAnsi="Times New Roman" w:cs="Newton-Regular"/>
      <w:sz w:val="19"/>
      <w:szCs w:val="19"/>
    </w:rPr>
  </w:style>
  <w:style w:type="paragraph" w:customStyle="1" w:styleId="c2c3">
    <w:name w:val="c2 c3"/>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39">
    <w:name w:val="Абзац списка3"/>
    <w:basedOn w:val="a"/>
    <w:uiPriority w:val="34"/>
    <w:qFormat/>
    <w:rsid w:val="00460552"/>
    <w:pPr>
      <w:spacing w:after="200" w:line="276" w:lineRule="auto"/>
      <w:ind w:left="720"/>
    </w:pPr>
    <w:rPr>
      <w:rFonts w:ascii="Calibri" w:eastAsia="Times New Roman" w:hAnsi="Calibri" w:cs="Times New Roman"/>
      <w:color w:val="auto"/>
      <w:sz w:val="22"/>
      <w:szCs w:val="22"/>
      <w:lang w:eastAsia="en-US"/>
    </w:rPr>
  </w:style>
  <w:style w:type="paragraph" w:customStyle="1" w:styleId="ql-center-displayed-equation">
    <w:name w:val="ql-center-displayed-equation"/>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aff2">
    <w:name w:val="п/ж обычный"/>
    <w:basedOn w:val="a"/>
    <w:uiPriority w:val="99"/>
    <w:qFormat/>
    <w:rsid w:val="00460552"/>
    <w:pPr>
      <w:widowControl w:val="0"/>
      <w:spacing w:line="280" w:lineRule="exact"/>
      <w:jc w:val="both"/>
    </w:pPr>
    <w:rPr>
      <w:rFonts w:ascii="Times New Roman" w:eastAsia="Times New Roman" w:hAnsi="Times New Roman" w:cs="Times New Roman"/>
      <w:b/>
      <w:bCs/>
      <w:color w:val="auto"/>
    </w:rPr>
  </w:style>
  <w:style w:type="paragraph" w:customStyle="1" w:styleId="SectionTitle">
    <w:name w:val="Section Title"/>
    <w:basedOn w:val="a"/>
    <w:next w:val="a"/>
    <w:uiPriority w:val="99"/>
    <w:qFormat/>
    <w:rsid w:val="00460552"/>
    <w:pPr>
      <w:widowControl w:val="0"/>
      <w:numPr>
        <w:numId w:val="1"/>
      </w:numPr>
      <w:tabs>
        <w:tab w:val="left" w:pos="284"/>
      </w:tabs>
      <w:spacing w:before="240" w:line="260" w:lineRule="exact"/>
    </w:pPr>
    <w:rPr>
      <w:rFonts w:ascii="Arial" w:eastAsia="Times New Roman" w:hAnsi="Arial" w:cs="Times New Roman"/>
      <w:b/>
      <w:color w:val="auto"/>
      <w:sz w:val="22"/>
      <w:lang w:val="en-GB" w:eastAsia="en-US"/>
    </w:rPr>
  </w:style>
  <w:style w:type="paragraph" w:customStyle="1" w:styleId="SectionTitle1">
    <w:name w:val="Section Title 1"/>
    <w:basedOn w:val="a"/>
    <w:uiPriority w:val="99"/>
    <w:qFormat/>
    <w:rsid w:val="00460552"/>
    <w:pPr>
      <w:widowControl w:val="0"/>
      <w:numPr>
        <w:ilvl w:val="1"/>
        <w:numId w:val="1"/>
      </w:numPr>
      <w:spacing w:line="260" w:lineRule="exact"/>
    </w:pPr>
    <w:rPr>
      <w:rFonts w:ascii="Arial" w:eastAsia="Times New Roman" w:hAnsi="Arial" w:cs="Times New Roman"/>
      <w:color w:val="auto"/>
      <w:sz w:val="22"/>
      <w:lang w:val="en-GB" w:eastAsia="en-US"/>
    </w:rPr>
  </w:style>
  <w:style w:type="paragraph" w:customStyle="1" w:styleId="SectionTitle2">
    <w:name w:val="Section Title 2"/>
    <w:basedOn w:val="a"/>
    <w:uiPriority w:val="99"/>
    <w:qFormat/>
    <w:rsid w:val="00460552"/>
    <w:pPr>
      <w:widowControl w:val="0"/>
      <w:numPr>
        <w:ilvl w:val="2"/>
        <w:numId w:val="1"/>
      </w:numPr>
      <w:spacing w:line="260" w:lineRule="exact"/>
    </w:pPr>
    <w:rPr>
      <w:rFonts w:ascii="Arial" w:eastAsia="Times New Roman" w:hAnsi="Arial" w:cs="Times New Roman"/>
      <w:color w:val="auto"/>
      <w:sz w:val="22"/>
      <w:lang w:val="en-GB" w:eastAsia="en-US"/>
    </w:rPr>
  </w:style>
  <w:style w:type="paragraph" w:customStyle="1" w:styleId="13">
    <w:name w:val="Обычный1"/>
    <w:basedOn w:val="a"/>
    <w:uiPriority w:val="99"/>
    <w:qFormat/>
    <w:rsid w:val="00460552"/>
    <w:pPr>
      <w:spacing w:before="100" w:beforeAutospacing="1" w:after="100" w:afterAutospacing="1" w:line="200" w:lineRule="atLeast"/>
      <w:ind w:firstLine="91"/>
      <w:jc w:val="both"/>
    </w:pPr>
    <w:rPr>
      <w:rFonts w:ascii="Times New Roman" w:eastAsia="Times New Roman" w:hAnsi="Times New Roman" w:cs="Times New Roman"/>
      <w:color w:val="auto"/>
    </w:rPr>
  </w:style>
  <w:style w:type="paragraph" w:customStyle="1" w:styleId="u-1-msonormal">
    <w:name w:val="u-1-msonormal"/>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4">
    <w:name w:val="Без интервала4"/>
    <w:uiPriority w:val="99"/>
    <w:qFormat/>
    <w:rsid w:val="00460552"/>
    <w:pPr>
      <w:widowControl w:val="0"/>
      <w:spacing w:after="0" w:line="240" w:lineRule="auto"/>
    </w:pPr>
    <w:rPr>
      <w:rFonts w:ascii="Arial" w:eastAsia="Calibri" w:hAnsi="Arial" w:cs="Times New Roman"/>
      <w:szCs w:val="24"/>
      <w:lang w:val="en-GB"/>
    </w:rPr>
  </w:style>
  <w:style w:type="paragraph" w:customStyle="1" w:styleId="40">
    <w:name w:val="Абзац списка4"/>
    <w:basedOn w:val="a"/>
    <w:uiPriority w:val="34"/>
    <w:qFormat/>
    <w:rsid w:val="00460552"/>
    <w:pPr>
      <w:ind w:left="720" w:right="57"/>
      <w:contextualSpacing/>
    </w:pPr>
    <w:rPr>
      <w:rFonts w:ascii="Calibri" w:eastAsia="Calibri" w:hAnsi="Calibri" w:cs="Times New Roman"/>
      <w:color w:val="auto"/>
      <w:lang w:val="en-GB"/>
    </w:rPr>
  </w:style>
  <w:style w:type="paragraph" w:customStyle="1" w:styleId="5">
    <w:name w:val="Абзац списка5"/>
    <w:basedOn w:val="a"/>
    <w:uiPriority w:val="99"/>
    <w:qFormat/>
    <w:rsid w:val="00460552"/>
    <w:pPr>
      <w:ind w:left="720"/>
      <w:contextualSpacing/>
    </w:pPr>
    <w:rPr>
      <w:rFonts w:ascii="Calibri" w:eastAsia="Times New Roman" w:hAnsi="Calibri" w:cs="Times New Roman"/>
      <w:color w:val="auto"/>
      <w:sz w:val="22"/>
      <w:szCs w:val="22"/>
      <w:lang w:eastAsia="en-US"/>
    </w:rPr>
  </w:style>
  <w:style w:type="paragraph" w:customStyle="1" w:styleId="50">
    <w:name w:val="Без интервала5"/>
    <w:uiPriority w:val="99"/>
    <w:qFormat/>
    <w:rsid w:val="00460552"/>
    <w:pPr>
      <w:spacing w:after="0" w:line="240" w:lineRule="auto"/>
    </w:pPr>
    <w:rPr>
      <w:rFonts w:ascii="Calibri" w:eastAsia="Times New Roman" w:hAnsi="Calibri" w:cs="Times New Roman"/>
    </w:rPr>
  </w:style>
  <w:style w:type="paragraph" w:customStyle="1" w:styleId="Normal1">
    <w:name w:val="Normal1"/>
    <w:uiPriority w:val="99"/>
    <w:qFormat/>
    <w:rsid w:val="00460552"/>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16">
    <w:name w:val="c16"/>
    <w:basedOn w:val="a"/>
    <w:uiPriority w:val="99"/>
    <w:qFormat/>
    <w:rsid w:val="00460552"/>
    <w:pPr>
      <w:spacing w:before="100" w:beforeAutospacing="1" w:after="100" w:afterAutospacing="1"/>
    </w:pPr>
    <w:rPr>
      <w:rFonts w:ascii="Times New Roman" w:eastAsia="Times New Roman" w:hAnsi="Times New Roman" w:cs="Times New Roman"/>
      <w:color w:val="auto"/>
      <w:lang w:val="kk-KZ"/>
    </w:rPr>
  </w:style>
  <w:style w:type="paragraph" w:customStyle="1" w:styleId="serif">
    <w:name w:val="serif"/>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character" w:customStyle="1" w:styleId="NESHeading2CharChar">
    <w:name w:val="NES Heading 2 Char Char"/>
    <w:link w:val="NESHeading2"/>
    <w:locked/>
    <w:rsid w:val="00460552"/>
    <w:rPr>
      <w:rFonts w:ascii="Arial" w:eastAsia="Times New Roman" w:hAnsi="Arial" w:cs="Times New Roman"/>
      <w:b/>
      <w:sz w:val="28"/>
      <w:szCs w:val="28"/>
      <w:lang w:val="en-GB"/>
    </w:rPr>
  </w:style>
  <w:style w:type="paragraph" w:customStyle="1" w:styleId="NESHeading2">
    <w:name w:val="NES Heading 2"/>
    <w:basedOn w:val="1"/>
    <w:next w:val="a"/>
    <w:link w:val="NESHeading2CharChar"/>
    <w:autoRedefine/>
    <w:qFormat/>
    <w:rsid w:val="00460552"/>
    <w:pPr>
      <w:keepNext w:val="0"/>
      <w:keepLines w:val="0"/>
      <w:widowControl w:val="0"/>
      <w:numPr>
        <w:numId w:val="3"/>
      </w:numPr>
      <w:spacing w:before="0" w:after="120" w:line="360" w:lineRule="auto"/>
      <w:jc w:val="center"/>
    </w:pPr>
    <w:rPr>
      <w:rFonts w:ascii="Arial" w:eastAsia="Times New Roman" w:hAnsi="Arial" w:cs="Times New Roman"/>
      <w:bCs w:val="0"/>
      <w:color w:val="auto"/>
      <w:lang w:val="en-GB" w:eastAsia="en-US"/>
    </w:rPr>
  </w:style>
  <w:style w:type="paragraph" w:customStyle="1" w:styleId="Style8">
    <w:name w:val="Style8"/>
    <w:basedOn w:val="a"/>
    <w:uiPriority w:val="99"/>
    <w:qFormat/>
    <w:rsid w:val="00460552"/>
    <w:pPr>
      <w:widowControl w:val="0"/>
      <w:autoSpaceDE w:val="0"/>
      <w:autoSpaceDN w:val="0"/>
      <w:adjustRightInd w:val="0"/>
    </w:pPr>
    <w:rPr>
      <w:rFonts w:ascii="Century Schoolbook" w:eastAsia="Times New Roman" w:hAnsi="Century Schoolbook" w:cs="Times New Roman"/>
      <w:color w:val="auto"/>
    </w:rPr>
  </w:style>
  <w:style w:type="paragraph" w:customStyle="1" w:styleId="Factsheetbodytext">
    <w:name w:val="Factsheet body text"/>
    <w:uiPriority w:val="99"/>
    <w:qFormat/>
    <w:rsid w:val="00460552"/>
    <w:pPr>
      <w:spacing w:before="180" w:after="180" w:line="240" w:lineRule="exact"/>
    </w:pPr>
    <w:rPr>
      <w:rFonts w:ascii="Arial" w:eastAsia="Times New Roman" w:hAnsi="Arial" w:cs="Times New Roman"/>
      <w:sz w:val="20"/>
      <w:szCs w:val="24"/>
      <w:lang w:val="en-GB"/>
    </w:rPr>
  </w:style>
  <w:style w:type="paragraph" w:customStyle="1" w:styleId="Spacer">
    <w:name w:val="Spacer"/>
    <w:basedOn w:val="a"/>
    <w:uiPriority w:val="99"/>
    <w:qFormat/>
    <w:rsid w:val="00460552"/>
    <w:pPr>
      <w:widowControl w:val="0"/>
      <w:spacing w:after="210" w:line="260" w:lineRule="exact"/>
      <w:ind w:left="794"/>
    </w:pPr>
    <w:rPr>
      <w:rFonts w:ascii="Arial" w:eastAsia="Times New Roman" w:hAnsi="Arial" w:cs="Times New Roman"/>
      <w:color w:val="auto"/>
      <w:sz w:val="22"/>
      <w:lang w:val="en-GB" w:eastAsia="en-US"/>
    </w:rPr>
  </w:style>
  <w:style w:type="paragraph" w:customStyle="1" w:styleId="aff3">
    <w:name w:val="Знак Знак Знак Знак Знак Знак Знак"/>
    <w:basedOn w:val="a"/>
    <w:uiPriority w:val="99"/>
    <w:qFormat/>
    <w:rsid w:val="00460552"/>
    <w:pPr>
      <w:spacing w:after="160" w:line="240" w:lineRule="exact"/>
    </w:pPr>
    <w:rPr>
      <w:rFonts w:ascii="Verdana" w:eastAsia="Times New Roman" w:hAnsi="Verdana" w:cs="Times New Roman"/>
      <w:color w:val="auto"/>
      <w:sz w:val="20"/>
      <w:szCs w:val="20"/>
      <w:lang w:val="en-US" w:eastAsia="en-US"/>
    </w:rPr>
  </w:style>
  <w:style w:type="character" w:customStyle="1" w:styleId="NESNormalChar">
    <w:name w:val="NES Normal Char"/>
    <w:link w:val="NESNormal"/>
    <w:locked/>
    <w:rsid w:val="00460552"/>
    <w:rPr>
      <w:rFonts w:ascii="Arial" w:eastAsia="Times New Roman" w:hAnsi="Arial" w:cs="Times New Roman"/>
      <w:iCs/>
      <w:sz w:val="20"/>
      <w:szCs w:val="24"/>
      <w:lang w:val="en-GB"/>
    </w:rPr>
  </w:style>
  <w:style w:type="paragraph" w:customStyle="1" w:styleId="NESNormal">
    <w:name w:val="NES Normal"/>
    <w:basedOn w:val="a"/>
    <w:link w:val="NESNormalChar"/>
    <w:autoRedefine/>
    <w:qFormat/>
    <w:rsid w:val="00460552"/>
    <w:pPr>
      <w:widowControl w:val="0"/>
      <w:ind w:firstLine="567"/>
    </w:pPr>
    <w:rPr>
      <w:rFonts w:ascii="Arial" w:eastAsia="Times New Roman" w:hAnsi="Arial" w:cs="Times New Roman"/>
      <w:iCs/>
      <w:color w:val="auto"/>
      <w:sz w:val="20"/>
      <w:lang w:val="en-GB" w:eastAsia="en-US"/>
    </w:rPr>
  </w:style>
  <w:style w:type="paragraph" w:customStyle="1" w:styleId="120">
    <w:name w:val="Абзац списка12"/>
    <w:basedOn w:val="a"/>
    <w:uiPriority w:val="34"/>
    <w:qFormat/>
    <w:rsid w:val="00460552"/>
    <w:pPr>
      <w:spacing w:after="200" w:line="276" w:lineRule="auto"/>
      <w:ind w:left="720"/>
      <w:contextualSpacing/>
    </w:pPr>
    <w:rPr>
      <w:rFonts w:ascii="Times New Roman" w:eastAsia="Calibri" w:hAnsi="Times New Roman" w:cs="Times New Roman"/>
      <w:color w:val="auto"/>
      <w:szCs w:val="22"/>
      <w:lang w:val="en-GB" w:eastAsia="en-US"/>
    </w:rPr>
  </w:style>
  <w:style w:type="paragraph" w:customStyle="1" w:styleId="ATablebulletlist">
    <w:name w:val="A Table bullet list"/>
    <w:basedOn w:val="a"/>
    <w:uiPriority w:val="99"/>
    <w:qFormat/>
    <w:rsid w:val="00460552"/>
    <w:pPr>
      <w:spacing w:line="240" w:lineRule="exact"/>
      <w:ind w:left="227" w:hanging="227"/>
    </w:pPr>
    <w:rPr>
      <w:rFonts w:ascii="Arial" w:eastAsia="Times New Roman" w:hAnsi="Arial" w:cs="Times New Roman"/>
      <w:color w:val="auto"/>
      <w:sz w:val="20"/>
      <w:szCs w:val="20"/>
      <w:lang w:val="en-GB" w:eastAsia="en-US"/>
    </w:rPr>
  </w:style>
  <w:style w:type="paragraph" w:customStyle="1" w:styleId="ListParagraph1">
    <w:name w:val="List Paragraph1"/>
    <w:basedOn w:val="a"/>
    <w:uiPriority w:val="34"/>
    <w:qFormat/>
    <w:rsid w:val="00460552"/>
    <w:pPr>
      <w:ind w:left="720"/>
      <w:contextualSpacing/>
    </w:pPr>
    <w:rPr>
      <w:rFonts w:ascii="Times New Roman" w:eastAsia="Times New Roman" w:hAnsi="Times New Roman" w:cs="Times New Roman"/>
      <w:color w:val="auto"/>
      <w:lang w:val="en-GB" w:eastAsia="en-GB"/>
    </w:rPr>
  </w:style>
  <w:style w:type="paragraph" w:customStyle="1" w:styleId="a-txt">
    <w:name w:val="a-txt"/>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xmsonospacing">
    <w:name w:val="x_msonospacing"/>
    <w:basedOn w:val="a"/>
    <w:uiPriority w:val="99"/>
    <w:qFormat/>
    <w:rsid w:val="00460552"/>
    <w:pPr>
      <w:spacing w:before="100" w:beforeAutospacing="1" w:after="100" w:afterAutospacing="1"/>
    </w:pPr>
    <w:rPr>
      <w:rFonts w:ascii="Times New Roman" w:eastAsia="Times New Roman" w:hAnsi="Times New Roman" w:cs="Times New Roman"/>
      <w:color w:val="auto"/>
    </w:rPr>
  </w:style>
  <w:style w:type="paragraph" w:customStyle="1" w:styleId="aff4">
    <w:name w:val="Аннотация"/>
    <w:basedOn w:val="a"/>
    <w:uiPriority w:val="99"/>
    <w:qFormat/>
    <w:rsid w:val="00460552"/>
    <w:pPr>
      <w:ind w:left="397"/>
      <w:jc w:val="both"/>
    </w:pPr>
    <w:rPr>
      <w:rFonts w:ascii="Arial" w:eastAsia="Times New Roman" w:hAnsi="Arial" w:cs="Times New Roman"/>
      <w:color w:val="auto"/>
      <w:sz w:val="17"/>
      <w:szCs w:val="22"/>
    </w:rPr>
  </w:style>
  <w:style w:type="character" w:customStyle="1" w:styleId="41">
    <w:name w:val="Подпись к картинке (4)_"/>
    <w:link w:val="42"/>
    <w:locked/>
    <w:rsid w:val="00460552"/>
    <w:rPr>
      <w:rFonts w:ascii="Arial" w:eastAsia="Arial" w:hAnsi="Arial" w:cs="Arial"/>
      <w:spacing w:val="2"/>
      <w:sz w:val="18"/>
      <w:szCs w:val="18"/>
      <w:shd w:val="clear" w:color="auto" w:fill="FFFFFF"/>
    </w:rPr>
  </w:style>
  <w:style w:type="paragraph" w:customStyle="1" w:styleId="42">
    <w:name w:val="Подпись к картинке (4)"/>
    <w:basedOn w:val="a"/>
    <w:link w:val="41"/>
    <w:qFormat/>
    <w:rsid w:val="00460552"/>
    <w:pPr>
      <w:shd w:val="clear" w:color="auto" w:fill="FFFFFF"/>
      <w:spacing w:line="0" w:lineRule="atLeast"/>
    </w:pPr>
    <w:rPr>
      <w:rFonts w:ascii="Arial" w:eastAsia="Arial" w:hAnsi="Arial" w:cs="Arial"/>
      <w:color w:val="auto"/>
      <w:spacing w:val="2"/>
      <w:sz w:val="18"/>
      <w:szCs w:val="18"/>
      <w:lang w:eastAsia="en-US"/>
    </w:rPr>
  </w:style>
  <w:style w:type="paragraph" w:customStyle="1" w:styleId="6">
    <w:name w:val="Абзац списка6"/>
    <w:basedOn w:val="a"/>
    <w:uiPriority w:val="99"/>
    <w:qFormat/>
    <w:rsid w:val="00460552"/>
    <w:pPr>
      <w:spacing w:after="200" w:line="276" w:lineRule="auto"/>
      <w:ind w:left="720"/>
    </w:pPr>
    <w:rPr>
      <w:rFonts w:ascii="Calibri" w:eastAsia="Times New Roman" w:hAnsi="Calibri" w:cs="Times New Roman"/>
      <w:color w:val="auto"/>
      <w:sz w:val="22"/>
      <w:szCs w:val="22"/>
      <w:lang w:eastAsia="en-US"/>
    </w:rPr>
  </w:style>
  <w:style w:type="paragraph" w:customStyle="1" w:styleId="NESTableText">
    <w:name w:val="NES Table Text"/>
    <w:basedOn w:val="a"/>
    <w:autoRedefine/>
    <w:uiPriority w:val="99"/>
    <w:qFormat/>
    <w:rsid w:val="00460552"/>
    <w:pPr>
      <w:widowControl w:val="0"/>
    </w:pPr>
    <w:rPr>
      <w:rFonts w:ascii="Times New Roman" w:eastAsia="Times New Roman" w:hAnsi="Times New Roman" w:cs="Times New Roman"/>
      <w:color w:val="auto"/>
      <w:lang w:val="kk-KZ" w:eastAsia="en-US"/>
    </w:rPr>
  </w:style>
  <w:style w:type="character" w:styleId="aff5">
    <w:name w:val="footnote reference"/>
    <w:basedOn w:val="a0"/>
    <w:uiPriority w:val="99"/>
    <w:semiHidden/>
    <w:unhideWhenUsed/>
    <w:rsid w:val="00460552"/>
    <w:rPr>
      <w:vertAlign w:val="superscript"/>
    </w:rPr>
  </w:style>
  <w:style w:type="paragraph" w:styleId="afc">
    <w:name w:val="List Paragraph"/>
    <w:basedOn w:val="a"/>
    <w:link w:val="afb"/>
    <w:uiPriority w:val="34"/>
    <w:qFormat/>
    <w:rsid w:val="00460552"/>
    <w:pPr>
      <w:ind w:left="720"/>
      <w:contextualSpacing/>
    </w:pPr>
  </w:style>
  <w:style w:type="character" w:customStyle="1" w:styleId="apple-converted-space">
    <w:name w:val="apple-converted-space"/>
    <w:basedOn w:val="a0"/>
    <w:rsid w:val="00460552"/>
  </w:style>
  <w:style w:type="paragraph" w:styleId="afa">
    <w:name w:val="No Spacing"/>
    <w:link w:val="af9"/>
    <w:uiPriority w:val="1"/>
    <w:qFormat/>
    <w:rsid w:val="00460552"/>
    <w:pPr>
      <w:spacing w:after="0" w:line="240" w:lineRule="auto"/>
    </w:pPr>
    <w:rPr>
      <w:rFonts w:ascii="Times New Roman" w:eastAsiaTheme="minorEastAsia" w:hAnsi="Times New Roman" w:cs="Times New Roman"/>
      <w:lang w:eastAsia="ru-RU"/>
    </w:rPr>
  </w:style>
  <w:style w:type="character" w:customStyle="1" w:styleId="319">
    <w:name w:val="Основной текст (3) + Полужирный19"/>
    <w:basedOn w:val="35"/>
    <w:rsid w:val="00460552"/>
    <w:rPr>
      <w:rFonts w:ascii="Bookman Old Style" w:eastAsia="Bookman Old Style" w:hAnsi="Bookman Old Style" w:cs="Bookman Old Style"/>
      <w:b/>
      <w:bCs/>
      <w:sz w:val="17"/>
      <w:szCs w:val="17"/>
      <w:shd w:val="clear" w:color="auto" w:fill="FFFFFF"/>
    </w:rPr>
  </w:style>
  <w:style w:type="character" w:customStyle="1" w:styleId="3Arial">
    <w:name w:val="Основной текст (3) + Arial"/>
    <w:aliases w:val="9 pt,Полужирный34"/>
    <w:basedOn w:val="35"/>
    <w:rsid w:val="00460552"/>
    <w:rPr>
      <w:rFonts w:ascii="Arial" w:eastAsia="Arial" w:hAnsi="Arial" w:cs="Arial"/>
      <w:b/>
      <w:bCs/>
      <w:sz w:val="18"/>
      <w:szCs w:val="18"/>
      <w:shd w:val="clear" w:color="auto" w:fill="FFFFFF"/>
    </w:rPr>
  </w:style>
  <w:style w:type="character" w:customStyle="1" w:styleId="3100">
    <w:name w:val="Основной текст (3) + Полужирный10"/>
    <w:basedOn w:val="35"/>
    <w:rsid w:val="00460552"/>
    <w:rPr>
      <w:rFonts w:ascii="Bookman Old Style" w:eastAsia="Bookman Old Style" w:hAnsi="Bookman Old Style" w:cs="Bookman Old Style"/>
      <w:b/>
      <w:bCs/>
      <w:sz w:val="17"/>
      <w:szCs w:val="17"/>
      <w:shd w:val="clear" w:color="auto" w:fill="FFFFFF"/>
    </w:rPr>
  </w:style>
  <w:style w:type="paragraph" w:styleId="af8">
    <w:name w:val="Balloon Text"/>
    <w:basedOn w:val="a"/>
    <w:link w:val="af7"/>
    <w:semiHidden/>
    <w:unhideWhenUsed/>
    <w:rsid w:val="00460552"/>
    <w:rPr>
      <w:rFonts w:ascii="Tahoma" w:hAnsi="Tahoma" w:cs="Tahoma"/>
      <w:sz w:val="16"/>
      <w:szCs w:val="16"/>
    </w:rPr>
  </w:style>
  <w:style w:type="character" w:customStyle="1" w:styleId="14">
    <w:name w:val="Текст выноски Знак1"/>
    <w:basedOn w:val="a0"/>
    <w:semiHidden/>
    <w:rsid w:val="00460552"/>
    <w:rPr>
      <w:rFonts w:ascii="Segoe UI" w:eastAsia="Arial Unicode MS" w:hAnsi="Segoe UI" w:cs="Segoe UI"/>
      <w:color w:val="000000"/>
      <w:sz w:val="18"/>
      <w:szCs w:val="18"/>
      <w:lang w:eastAsia="ru-RU"/>
    </w:rPr>
  </w:style>
  <w:style w:type="paragraph" w:styleId="aa">
    <w:name w:val="header"/>
    <w:basedOn w:val="a"/>
    <w:link w:val="a9"/>
    <w:uiPriority w:val="99"/>
    <w:semiHidden/>
    <w:unhideWhenUsed/>
    <w:rsid w:val="00460552"/>
    <w:pPr>
      <w:tabs>
        <w:tab w:val="center" w:pos="4677"/>
        <w:tab w:val="right" w:pos="9355"/>
      </w:tabs>
    </w:pPr>
  </w:style>
  <w:style w:type="character" w:customStyle="1" w:styleId="15">
    <w:name w:val="Верхний колонтитул Знак1"/>
    <w:basedOn w:val="a0"/>
    <w:uiPriority w:val="99"/>
    <w:semiHidden/>
    <w:rsid w:val="00460552"/>
    <w:rPr>
      <w:rFonts w:ascii="Arial Unicode MS" w:eastAsia="Arial Unicode MS" w:hAnsi="Arial Unicode MS" w:cs="Arial Unicode MS"/>
      <w:color w:val="000000"/>
      <w:sz w:val="24"/>
      <w:szCs w:val="24"/>
      <w:lang w:eastAsia="ru-RU"/>
    </w:rPr>
  </w:style>
  <w:style w:type="paragraph" w:styleId="ac">
    <w:name w:val="footer"/>
    <w:basedOn w:val="a"/>
    <w:link w:val="ab"/>
    <w:uiPriority w:val="99"/>
    <w:semiHidden/>
    <w:unhideWhenUsed/>
    <w:rsid w:val="00460552"/>
    <w:pPr>
      <w:tabs>
        <w:tab w:val="center" w:pos="4677"/>
        <w:tab w:val="right" w:pos="9355"/>
      </w:tabs>
    </w:pPr>
  </w:style>
  <w:style w:type="character" w:customStyle="1" w:styleId="16">
    <w:name w:val="Нижний колонтитул Знак1"/>
    <w:basedOn w:val="a0"/>
    <w:uiPriority w:val="99"/>
    <w:semiHidden/>
    <w:rsid w:val="00460552"/>
    <w:rPr>
      <w:rFonts w:ascii="Arial Unicode MS" w:eastAsia="Arial Unicode MS" w:hAnsi="Arial Unicode MS" w:cs="Arial Unicode MS"/>
      <w:color w:val="000000"/>
      <w:sz w:val="24"/>
      <w:szCs w:val="24"/>
      <w:lang w:eastAsia="ru-RU"/>
    </w:rPr>
  </w:style>
  <w:style w:type="paragraph" w:styleId="af0">
    <w:name w:val="Body Text"/>
    <w:basedOn w:val="a"/>
    <w:link w:val="af"/>
    <w:semiHidden/>
    <w:unhideWhenUsed/>
    <w:rsid w:val="00460552"/>
    <w:pPr>
      <w:spacing w:after="120"/>
    </w:pPr>
    <w:rPr>
      <w:rFonts w:ascii="Times New Roman" w:eastAsia="Times New Roman" w:hAnsi="Times New Roman" w:cs="Times New Roman"/>
      <w:color w:val="auto"/>
    </w:rPr>
  </w:style>
  <w:style w:type="character" w:customStyle="1" w:styleId="17">
    <w:name w:val="Основной текст Знак1"/>
    <w:basedOn w:val="a0"/>
    <w:uiPriority w:val="99"/>
    <w:semiHidden/>
    <w:rsid w:val="00460552"/>
    <w:rPr>
      <w:rFonts w:ascii="Arial Unicode MS" w:eastAsia="Arial Unicode MS" w:hAnsi="Arial Unicode MS" w:cs="Arial Unicode MS"/>
      <w:color w:val="000000"/>
      <w:sz w:val="24"/>
      <w:szCs w:val="24"/>
      <w:lang w:eastAsia="ru-RU"/>
    </w:rPr>
  </w:style>
  <w:style w:type="paragraph" w:styleId="a8">
    <w:name w:val="footnote text"/>
    <w:basedOn w:val="a"/>
    <w:link w:val="a7"/>
    <w:semiHidden/>
    <w:unhideWhenUsed/>
    <w:rsid w:val="00460552"/>
    <w:rPr>
      <w:rFonts w:ascii="Times New Roman" w:eastAsia="Times New Roman" w:hAnsi="Times New Roman" w:cs="Times New Roman"/>
      <w:color w:val="auto"/>
      <w:sz w:val="20"/>
      <w:szCs w:val="20"/>
    </w:rPr>
  </w:style>
  <w:style w:type="character" w:customStyle="1" w:styleId="18">
    <w:name w:val="Текст сноски Знак1"/>
    <w:basedOn w:val="a0"/>
    <w:uiPriority w:val="99"/>
    <w:semiHidden/>
    <w:rsid w:val="00460552"/>
    <w:rPr>
      <w:rFonts w:ascii="Arial Unicode MS" w:eastAsia="Arial Unicode MS" w:hAnsi="Arial Unicode MS" w:cs="Arial Unicode MS"/>
      <w:color w:val="000000"/>
      <w:sz w:val="20"/>
      <w:szCs w:val="20"/>
      <w:lang w:eastAsia="ru-RU"/>
    </w:rPr>
  </w:style>
  <w:style w:type="paragraph" w:styleId="af2">
    <w:name w:val="Body Text Indent"/>
    <w:basedOn w:val="a"/>
    <w:link w:val="af1"/>
    <w:uiPriority w:val="99"/>
    <w:semiHidden/>
    <w:unhideWhenUsed/>
    <w:rsid w:val="00460552"/>
    <w:pPr>
      <w:spacing w:after="120"/>
      <w:ind w:left="283"/>
    </w:pPr>
  </w:style>
  <w:style w:type="character" w:customStyle="1" w:styleId="19">
    <w:name w:val="Основной текст с отступом Знак1"/>
    <w:basedOn w:val="a0"/>
    <w:uiPriority w:val="99"/>
    <w:semiHidden/>
    <w:rsid w:val="00460552"/>
    <w:rPr>
      <w:rFonts w:ascii="Arial Unicode MS" w:eastAsia="Arial Unicode MS" w:hAnsi="Arial Unicode MS" w:cs="Arial Unicode MS"/>
      <w:color w:val="000000"/>
      <w:sz w:val="24"/>
      <w:szCs w:val="24"/>
      <w:lang w:eastAsia="ru-RU"/>
    </w:rPr>
  </w:style>
  <w:style w:type="paragraph" w:styleId="33">
    <w:name w:val="Body Text Indent 3"/>
    <w:basedOn w:val="a"/>
    <w:link w:val="32"/>
    <w:semiHidden/>
    <w:unhideWhenUsed/>
    <w:rsid w:val="00460552"/>
    <w:pPr>
      <w:spacing w:after="120"/>
      <w:ind w:left="283"/>
    </w:pPr>
    <w:rPr>
      <w:sz w:val="16"/>
      <w:szCs w:val="16"/>
    </w:rPr>
  </w:style>
  <w:style w:type="character" w:customStyle="1" w:styleId="312">
    <w:name w:val="Основной текст с отступом 3 Знак1"/>
    <w:basedOn w:val="a0"/>
    <w:semiHidden/>
    <w:rsid w:val="00460552"/>
    <w:rPr>
      <w:rFonts w:ascii="Arial Unicode MS" w:eastAsia="Arial Unicode MS" w:hAnsi="Arial Unicode MS" w:cs="Arial Unicode MS"/>
      <w:color w:val="000000"/>
      <w:sz w:val="16"/>
      <w:szCs w:val="16"/>
      <w:lang w:eastAsia="ru-RU"/>
    </w:rPr>
  </w:style>
  <w:style w:type="character" w:customStyle="1" w:styleId="c0">
    <w:name w:val="c0"/>
    <w:basedOn w:val="a0"/>
    <w:rsid w:val="00460552"/>
  </w:style>
  <w:style w:type="character" w:customStyle="1" w:styleId="c0c2">
    <w:name w:val="c0 c2"/>
    <w:basedOn w:val="a0"/>
    <w:rsid w:val="00460552"/>
  </w:style>
  <w:style w:type="character" w:customStyle="1" w:styleId="c0c7">
    <w:name w:val="c0 c7"/>
    <w:basedOn w:val="a0"/>
    <w:rsid w:val="00460552"/>
  </w:style>
  <w:style w:type="character" w:customStyle="1" w:styleId="1a">
    <w:name w:val="Основной шрифт абзаца1"/>
    <w:rsid w:val="00460552"/>
  </w:style>
  <w:style w:type="character" w:customStyle="1" w:styleId="1b">
    <w:name w:val="Основной текст1"/>
    <w:rsid w:val="00460552"/>
    <w:rPr>
      <w:rFonts w:ascii="Arial" w:eastAsia="Arial" w:hAnsi="Arial" w:cs="Arial" w:hint="default"/>
      <w:b w:val="0"/>
      <w:bCs w:val="0"/>
      <w:i w:val="0"/>
      <w:iCs w:val="0"/>
      <w:smallCaps w:val="0"/>
      <w:color w:val="000000"/>
      <w:spacing w:val="0"/>
      <w:w w:val="100"/>
      <w:position w:val="0"/>
      <w:sz w:val="26"/>
      <w:szCs w:val="26"/>
      <w:u w:val="single"/>
      <w:lang w:val="ru-RU"/>
    </w:rPr>
  </w:style>
  <w:style w:type="character" w:customStyle="1" w:styleId="121">
    <w:name w:val="Основной текст + 12"/>
    <w:aliases w:val="5 pt,Полужирный"/>
    <w:rsid w:val="00460552"/>
    <w:rPr>
      <w:rFonts w:ascii="Arial" w:eastAsia="Arial" w:hAnsi="Arial" w:cs="Arial" w:hint="default"/>
      <w:b/>
      <w:bCs/>
      <w:i w:val="0"/>
      <w:iCs w:val="0"/>
      <w:smallCaps w:val="0"/>
      <w:strike w:val="0"/>
      <w:dstrike w:val="0"/>
      <w:color w:val="000000"/>
      <w:spacing w:val="0"/>
      <w:w w:val="100"/>
      <w:position w:val="0"/>
      <w:sz w:val="25"/>
      <w:szCs w:val="25"/>
      <w:u w:val="none"/>
      <w:effect w:val="none"/>
      <w:lang w:val="ru-RU"/>
    </w:rPr>
  </w:style>
  <w:style w:type="character" w:customStyle="1" w:styleId="StrongEmphasis">
    <w:name w:val="Strong Emphasis"/>
    <w:rsid w:val="00460552"/>
    <w:rPr>
      <w:b/>
      <w:bCs/>
    </w:rPr>
  </w:style>
  <w:style w:type="paragraph" w:styleId="af6">
    <w:name w:val="Plain Text"/>
    <w:basedOn w:val="a"/>
    <w:link w:val="af5"/>
    <w:uiPriority w:val="99"/>
    <w:semiHidden/>
    <w:unhideWhenUsed/>
    <w:rsid w:val="00460552"/>
    <w:rPr>
      <w:rFonts w:ascii="Courier New" w:eastAsia="Times New Roman" w:hAnsi="Courier New" w:cs="Courier New"/>
      <w:color w:val="auto"/>
      <w:sz w:val="20"/>
      <w:szCs w:val="20"/>
    </w:rPr>
  </w:style>
  <w:style w:type="character" w:customStyle="1" w:styleId="1c">
    <w:name w:val="Текст Знак1"/>
    <w:basedOn w:val="a0"/>
    <w:uiPriority w:val="99"/>
    <w:semiHidden/>
    <w:rsid w:val="00460552"/>
    <w:rPr>
      <w:rFonts w:ascii="Consolas" w:eastAsia="Arial Unicode MS" w:hAnsi="Consolas" w:cs="Consolas"/>
      <w:color w:val="000000"/>
      <w:sz w:val="21"/>
      <w:szCs w:val="21"/>
      <w:lang w:eastAsia="ru-RU"/>
    </w:rPr>
  </w:style>
  <w:style w:type="paragraph" w:styleId="22">
    <w:name w:val="Body Text 2"/>
    <w:basedOn w:val="a"/>
    <w:link w:val="21"/>
    <w:uiPriority w:val="99"/>
    <w:semiHidden/>
    <w:unhideWhenUsed/>
    <w:rsid w:val="00460552"/>
    <w:pPr>
      <w:spacing w:after="120" w:line="480" w:lineRule="auto"/>
    </w:pPr>
  </w:style>
  <w:style w:type="character" w:customStyle="1" w:styleId="211">
    <w:name w:val="Основной текст 2 Знак1"/>
    <w:basedOn w:val="a0"/>
    <w:uiPriority w:val="99"/>
    <w:semiHidden/>
    <w:rsid w:val="00460552"/>
    <w:rPr>
      <w:rFonts w:ascii="Arial Unicode MS" w:eastAsia="Arial Unicode MS" w:hAnsi="Arial Unicode MS" w:cs="Arial Unicode MS"/>
      <w:color w:val="000000"/>
      <w:sz w:val="24"/>
      <w:szCs w:val="24"/>
      <w:lang w:eastAsia="ru-RU"/>
    </w:rPr>
  </w:style>
  <w:style w:type="character" w:customStyle="1" w:styleId="c13">
    <w:name w:val="c13"/>
    <w:basedOn w:val="a0"/>
    <w:rsid w:val="00460552"/>
  </w:style>
  <w:style w:type="character" w:customStyle="1" w:styleId="7TimesNewRoman">
    <w:name w:val="Основной текст (7) + Times New Roman"/>
    <w:basedOn w:val="7"/>
    <w:uiPriority w:val="99"/>
    <w:rsid w:val="00460552"/>
    <w:rPr>
      <w:rFonts w:ascii="Times New Roman" w:eastAsia="Arial Unicode MS" w:hAnsi="Times New Roman" w:cs="Times New Roman"/>
      <w:sz w:val="23"/>
      <w:szCs w:val="23"/>
      <w:shd w:val="clear" w:color="auto" w:fill="FFFFFF"/>
    </w:rPr>
  </w:style>
  <w:style w:type="character" w:customStyle="1" w:styleId="3a">
    <w:name w:val="Основной текст (3) + Не полужирный"/>
    <w:rsid w:val="0046055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lang w:val="ru-RU"/>
    </w:rPr>
  </w:style>
  <w:style w:type="character" w:customStyle="1" w:styleId="2a">
    <w:name w:val="Основной текст (2) + Не полужирный"/>
    <w:aliases w:val="Интервал 0 pt"/>
    <w:basedOn w:val="25"/>
    <w:rsid w:val="00460552"/>
    <w:rPr>
      <w:rFonts w:ascii="Times New Roman" w:eastAsia="Times New Roman" w:hAnsi="Times New Roman" w:cs="Times New Roman"/>
      <w:b/>
      <w:bCs/>
      <w:i w:val="0"/>
      <w:iCs w:val="0"/>
      <w:smallCaps w:val="0"/>
      <w:strike w:val="0"/>
      <w:dstrike w:val="0"/>
      <w:color w:val="000000"/>
      <w:spacing w:val="1"/>
      <w:w w:val="100"/>
      <w:position w:val="0"/>
      <w:sz w:val="36"/>
      <w:szCs w:val="36"/>
      <w:u w:val="none"/>
      <w:effect w:val="none"/>
      <w:shd w:val="clear" w:color="auto" w:fill="FFFFFF"/>
      <w:lang w:val="ru-RU" w:eastAsia="ru-RU" w:bidi="ru-RU"/>
    </w:rPr>
  </w:style>
  <w:style w:type="character" w:customStyle="1" w:styleId="c10c23">
    <w:name w:val="c10 c23"/>
    <w:uiPriority w:val="99"/>
    <w:rsid w:val="00460552"/>
  </w:style>
  <w:style w:type="character" w:customStyle="1" w:styleId="FontStyle35">
    <w:name w:val="Font Style35"/>
    <w:basedOn w:val="a0"/>
    <w:rsid w:val="00460552"/>
    <w:rPr>
      <w:rFonts w:ascii="Bookman Old Style" w:hAnsi="Bookman Old Style" w:cs="Bookman Old Style" w:hint="default"/>
      <w:b/>
      <w:bCs/>
      <w:sz w:val="18"/>
      <w:szCs w:val="18"/>
    </w:rPr>
  </w:style>
  <w:style w:type="character" w:customStyle="1" w:styleId="FontStyle36">
    <w:name w:val="Font Style36"/>
    <w:basedOn w:val="a0"/>
    <w:uiPriority w:val="99"/>
    <w:rsid w:val="00460552"/>
    <w:rPr>
      <w:rFonts w:ascii="Bookman Old Style" w:hAnsi="Bookman Old Style" w:cs="Bookman Old Style" w:hint="default"/>
      <w:b/>
      <w:bCs/>
      <w:sz w:val="18"/>
      <w:szCs w:val="18"/>
    </w:rPr>
  </w:style>
  <w:style w:type="character" w:customStyle="1" w:styleId="FontStyle558">
    <w:name w:val="Font Style558"/>
    <w:basedOn w:val="a0"/>
    <w:rsid w:val="00460552"/>
    <w:rPr>
      <w:rFonts w:ascii="Arial" w:hAnsi="Arial" w:cs="Arial" w:hint="default"/>
      <w:sz w:val="20"/>
      <w:szCs w:val="20"/>
    </w:rPr>
  </w:style>
  <w:style w:type="character" w:customStyle="1" w:styleId="FontStyle74">
    <w:name w:val="Font Style74"/>
    <w:basedOn w:val="a0"/>
    <w:rsid w:val="00460552"/>
    <w:rPr>
      <w:rFonts w:ascii="Arial" w:hAnsi="Arial" w:cs="Arial" w:hint="default"/>
      <w:sz w:val="18"/>
      <w:szCs w:val="18"/>
    </w:rPr>
  </w:style>
  <w:style w:type="character" w:customStyle="1" w:styleId="FontStyle65">
    <w:name w:val="Font Style65"/>
    <w:basedOn w:val="a0"/>
    <w:rsid w:val="00460552"/>
    <w:rPr>
      <w:rFonts w:ascii="Arial" w:hAnsi="Arial" w:cs="Arial" w:hint="default"/>
      <w:b/>
      <w:bCs/>
      <w:sz w:val="20"/>
      <w:szCs w:val="20"/>
    </w:rPr>
  </w:style>
  <w:style w:type="character" w:customStyle="1" w:styleId="WW8Num4z0">
    <w:name w:val="WW8Num4z0"/>
    <w:rsid w:val="00460552"/>
  </w:style>
  <w:style w:type="character" w:customStyle="1" w:styleId="rub">
    <w:name w:val="rub"/>
    <w:rsid w:val="00460552"/>
  </w:style>
  <w:style w:type="character" w:customStyle="1" w:styleId="curg">
    <w:name w:val="curg"/>
    <w:rsid w:val="00460552"/>
  </w:style>
  <w:style w:type="character" w:customStyle="1" w:styleId="c4c9">
    <w:name w:val="c4 c9"/>
    <w:basedOn w:val="a0"/>
    <w:rsid w:val="00460552"/>
  </w:style>
  <w:style w:type="character" w:customStyle="1" w:styleId="aff6">
    <w:name w:val="Подпись к таблице"/>
    <w:basedOn w:val="a0"/>
    <w:rsid w:val="00460552"/>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mleft">
    <w:name w:val="mleft"/>
    <w:basedOn w:val="a0"/>
    <w:rsid w:val="00460552"/>
  </w:style>
  <w:style w:type="character" w:customStyle="1" w:styleId="fontstyle01">
    <w:name w:val="fontstyle01"/>
    <w:basedOn w:val="a0"/>
    <w:rsid w:val="00460552"/>
    <w:rPr>
      <w:rFonts w:ascii="SchoolBookKza-Bold" w:hAnsi="SchoolBookKza-Bold" w:hint="default"/>
      <w:b/>
      <w:bCs/>
      <w:i w:val="0"/>
      <w:iCs w:val="0"/>
      <w:color w:val="231F20"/>
      <w:sz w:val="24"/>
      <w:szCs w:val="24"/>
    </w:rPr>
  </w:style>
  <w:style w:type="character" w:customStyle="1" w:styleId="fontstyle11">
    <w:name w:val="fontstyle11"/>
    <w:basedOn w:val="a0"/>
    <w:rsid w:val="00460552"/>
    <w:rPr>
      <w:rFonts w:ascii="SchoolBookKza" w:hAnsi="SchoolBookKza" w:hint="default"/>
      <w:b w:val="0"/>
      <w:bCs w:val="0"/>
      <w:i w:val="0"/>
      <w:iCs w:val="0"/>
      <w:color w:val="231F20"/>
      <w:sz w:val="24"/>
      <w:szCs w:val="24"/>
    </w:rPr>
  </w:style>
  <w:style w:type="character" w:customStyle="1" w:styleId="red">
    <w:name w:val="red"/>
    <w:basedOn w:val="a0"/>
    <w:rsid w:val="00460552"/>
  </w:style>
  <w:style w:type="character" w:customStyle="1" w:styleId="rug">
    <w:name w:val="rug"/>
    <w:basedOn w:val="a0"/>
    <w:rsid w:val="00460552"/>
  </w:style>
  <w:style w:type="character" w:customStyle="1" w:styleId="mi">
    <w:name w:val="mi"/>
    <w:basedOn w:val="a0"/>
    <w:rsid w:val="00460552"/>
  </w:style>
  <w:style w:type="character" w:customStyle="1" w:styleId="mjxassistivemathml">
    <w:name w:val="mjx_assistive_mathml"/>
    <w:basedOn w:val="a0"/>
    <w:rsid w:val="00460552"/>
  </w:style>
  <w:style w:type="character" w:customStyle="1" w:styleId="mn">
    <w:name w:val="mn"/>
    <w:basedOn w:val="a0"/>
    <w:rsid w:val="00460552"/>
  </w:style>
  <w:style w:type="character" w:customStyle="1" w:styleId="mo">
    <w:name w:val="mo"/>
    <w:basedOn w:val="a0"/>
    <w:rsid w:val="00460552"/>
  </w:style>
  <w:style w:type="character" w:customStyle="1" w:styleId="ql-right-eqno">
    <w:name w:val="ql-right-eqno"/>
    <w:basedOn w:val="a0"/>
    <w:rsid w:val="00460552"/>
  </w:style>
  <w:style w:type="character" w:customStyle="1" w:styleId="ql-left-eqno">
    <w:name w:val="ql-left-eqno"/>
    <w:basedOn w:val="a0"/>
    <w:rsid w:val="00460552"/>
  </w:style>
  <w:style w:type="character" w:customStyle="1" w:styleId="0pt">
    <w:name w:val="Основной текст + Интервал 0 pt"/>
    <w:rsid w:val="00460552"/>
    <w:rPr>
      <w:rFonts w:ascii="Times New Roman" w:eastAsia="Times New Roman" w:hAnsi="Times New Roman" w:cs="Times New Roman" w:hint="default"/>
      <w:spacing w:val="0"/>
      <w:sz w:val="25"/>
      <w:szCs w:val="25"/>
      <w:shd w:val="clear" w:color="auto" w:fill="FFFFFF"/>
    </w:rPr>
  </w:style>
  <w:style w:type="paragraph" w:styleId="24">
    <w:name w:val="Body Text Indent 2"/>
    <w:basedOn w:val="a"/>
    <w:link w:val="23"/>
    <w:semiHidden/>
    <w:unhideWhenUsed/>
    <w:rsid w:val="00460552"/>
    <w:pPr>
      <w:spacing w:after="120" w:line="480" w:lineRule="auto"/>
      <w:ind w:left="283"/>
    </w:pPr>
    <w:rPr>
      <w:rFonts w:ascii="Times New Roman" w:eastAsia="Times New Roman" w:hAnsi="Times New Roman" w:cs="Times New Roman"/>
      <w:color w:val="auto"/>
    </w:rPr>
  </w:style>
  <w:style w:type="character" w:customStyle="1" w:styleId="212">
    <w:name w:val="Основной текст с отступом 2 Знак1"/>
    <w:basedOn w:val="a0"/>
    <w:semiHidden/>
    <w:rsid w:val="00460552"/>
    <w:rPr>
      <w:rFonts w:ascii="Arial Unicode MS" w:eastAsia="Arial Unicode MS" w:hAnsi="Arial Unicode MS" w:cs="Arial Unicode MS"/>
      <w:color w:val="000000"/>
      <w:sz w:val="24"/>
      <w:szCs w:val="24"/>
      <w:lang w:eastAsia="ru-RU"/>
    </w:rPr>
  </w:style>
  <w:style w:type="character" w:customStyle="1" w:styleId="Exact">
    <w:name w:val="Основной текст Exact"/>
    <w:basedOn w:val="a0"/>
    <w:uiPriority w:val="99"/>
    <w:rsid w:val="00460552"/>
    <w:rPr>
      <w:rFonts w:ascii="Times New Roman" w:hAnsi="Times New Roman" w:cs="Times New Roman" w:hint="default"/>
      <w:strike w:val="0"/>
      <w:dstrike w:val="0"/>
      <w:spacing w:val="7"/>
      <w:sz w:val="17"/>
      <w:szCs w:val="17"/>
      <w:u w:val="none"/>
      <w:effect w:val="none"/>
    </w:rPr>
  </w:style>
  <w:style w:type="character" w:customStyle="1" w:styleId="1pt">
    <w:name w:val="Основной текст + Интервал 1 pt"/>
    <w:basedOn w:val="afd"/>
    <w:uiPriority w:val="99"/>
    <w:rsid w:val="00460552"/>
    <w:rPr>
      <w:rFonts w:ascii="Sylfaen" w:eastAsia="Bookman Old Style" w:hAnsi="Sylfaen" w:cs="Sylfaen"/>
      <w:strike w:val="0"/>
      <w:dstrike w:val="0"/>
      <w:color w:val="000000"/>
      <w:spacing w:val="30"/>
      <w:w w:val="100"/>
      <w:position w:val="0"/>
      <w:sz w:val="18"/>
      <w:szCs w:val="18"/>
      <w:u w:val="none"/>
      <w:effect w:val="none"/>
      <w:shd w:val="clear" w:color="auto" w:fill="FFFFFF"/>
      <w:lang w:val="ru-RU"/>
    </w:rPr>
  </w:style>
  <w:style w:type="character" w:customStyle="1" w:styleId="mtext">
    <w:name w:val="mtext"/>
    <w:basedOn w:val="a0"/>
    <w:rsid w:val="00460552"/>
  </w:style>
  <w:style w:type="character" w:customStyle="1" w:styleId="apple-style-span">
    <w:name w:val="apple-style-span"/>
    <w:basedOn w:val="a0"/>
    <w:rsid w:val="00460552"/>
  </w:style>
  <w:style w:type="character" w:customStyle="1" w:styleId="c2c0">
    <w:name w:val="c2 c0"/>
    <w:basedOn w:val="a0"/>
    <w:rsid w:val="00460552"/>
  </w:style>
  <w:style w:type="character" w:customStyle="1" w:styleId="HTML1">
    <w:name w:val="Стандартный HTML Знак1"/>
    <w:basedOn w:val="a0"/>
    <w:uiPriority w:val="99"/>
    <w:semiHidden/>
    <w:rsid w:val="00460552"/>
    <w:rPr>
      <w:rFonts w:ascii="Consolas" w:eastAsia="Arial Unicode MS" w:hAnsi="Consolas" w:cs="Consolas" w:hint="default"/>
      <w:color w:val="000000"/>
      <w:sz w:val="20"/>
      <w:szCs w:val="20"/>
      <w:lang w:eastAsia="ru-RU"/>
    </w:rPr>
  </w:style>
  <w:style w:type="paragraph" w:styleId="af4">
    <w:name w:val="Subtitle"/>
    <w:basedOn w:val="a"/>
    <w:next w:val="a"/>
    <w:link w:val="af3"/>
    <w:uiPriority w:val="11"/>
    <w:qFormat/>
    <w:rsid w:val="00460552"/>
    <w:pPr>
      <w:numPr>
        <w:ilvl w:val="1"/>
      </w:numPr>
      <w:spacing w:after="160"/>
    </w:pPr>
    <w:rPr>
      <w:rFonts w:asciiTheme="majorHAnsi" w:eastAsiaTheme="majorEastAsia" w:hAnsiTheme="majorHAnsi" w:cstheme="majorBidi"/>
      <w:i/>
      <w:iCs/>
      <w:color w:val="5B9BD5" w:themeColor="accent1"/>
      <w:spacing w:val="15"/>
      <w:lang w:eastAsia="en-US"/>
    </w:rPr>
  </w:style>
  <w:style w:type="character" w:customStyle="1" w:styleId="1d">
    <w:name w:val="Подзаголовок Знак1"/>
    <w:basedOn w:val="a0"/>
    <w:uiPriority w:val="11"/>
    <w:rsid w:val="00460552"/>
    <w:rPr>
      <w:rFonts w:eastAsiaTheme="minorEastAsia"/>
      <w:color w:val="5A5A5A" w:themeColor="text1" w:themeTint="A5"/>
      <w:spacing w:val="15"/>
      <w:lang w:eastAsia="ru-RU"/>
    </w:rPr>
  </w:style>
  <w:style w:type="character" w:customStyle="1" w:styleId="submenu-table">
    <w:name w:val="submenu-table"/>
    <w:basedOn w:val="a0"/>
    <w:rsid w:val="00460552"/>
  </w:style>
  <w:style w:type="character" w:customStyle="1" w:styleId="butback">
    <w:name w:val="butback"/>
    <w:basedOn w:val="a0"/>
    <w:rsid w:val="00460552"/>
  </w:style>
  <w:style w:type="character" w:customStyle="1" w:styleId="nowrap">
    <w:name w:val="nowrap"/>
    <w:basedOn w:val="a0"/>
    <w:rsid w:val="00460552"/>
  </w:style>
  <w:style w:type="character" w:customStyle="1" w:styleId="a-pr">
    <w:name w:val="a-pr"/>
    <w:basedOn w:val="a0"/>
    <w:rsid w:val="00460552"/>
  </w:style>
  <w:style w:type="character" w:customStyle="1" w:styleId="material-datenowrap">
    <w:name w:val="material-date nowrap"/>
    <w:basedOn w:val="a0"/>
    <w:rsid w:val="00460552"/>
  </w:style>
  <w:style w:type="character" w:customStyle="1" w:styleId="material-viewsnowrap">
    <w:name w:val="material-views nowrap"/>
    <w:basedOn w:val="a0"/>
    <w:rsid w:val="00460552"/>
  </w:style>
  <w:style w:type="character" w:customStyle="1" w:styleId="dr-cross">
    <w:name w:val="dr-cross"/>
    <w:basedOn w:val="a0"/>
    <w:rsid w:val="00460552"/>
  </w:style>
  <w:style w:type="character" w:customStyle="1" w:styleId="dr-actual">
    <w:name w:val="dr-actual"/>
    <w:basedOn w:val="a0"/>
    <w:rsid w:val="00460552"/>
  </w:style>
  <w:style w:type="character" w:customStyle="1" w:styleId="ListParagraphChar1">
    <w:name w:val="List Paragraph Char1"/>
    <w:locked/>
    <w:rsid w:val="00460552"/>
    <w:rPr>
      <w:rFonts w:ascii="Times New Roman" w:hAnsi="Times New Roman" w:cs="Times New Roman" w:hint="default"/>
      <w:sz w:val="24"/>
      <w:lang w:eastAsia="ru-RU"/>
    </w:rPr>
  </w:style>
  <w:style w:type="character" w:customStyle="1" w:styleId="b-synopsistitle-line">
    <w:name w:val="b-synopsis__title-line"/>
    <w:basedOn w:val="a0"/>
    <w:rsid w:val="00460552"/>
  </w:style>
  <w:style w:type="character" w:customStyle="1" w:styleId="FontStyle24">
    <w:name w:val="Font Style24"/>
    <w:basedOn w:val="a0"/>
    <w:rsid w:val="00460552"/>
    <w:rPr>
      <w:rFonts w:ascii="Century Schoolbook" w:hAnsi="Century Schoolbook" w:cs="Century Schoolbook" w:hint="default"/>
      <w:b/>
      <w:bCs/>
      <w:sz w:val="20"/>
      <w:szCs w:val="20"/>
    </w:rPr>
  </w:style>
  <w:style w:type="character" w:customStyle="1" w:styleId="c11">
    <w:name w:val="c11"/>
    <w:basedOn w:val="a0"/>
    <w:rsid w:val="00460552"/>
  </w:style>
  <w:style w:type="character" w:customStyle="1" w:styleId="c23">
    <w:name w:val="c23"/>
    <w:basedOn w:val="a0"/>
    <w:rsid w:val="00460552"/>
  </w:style>
  <w:style w:type="character" w:customStyle="1" w:styleId="cur">
    <w:name w:val="cur"/>
    <w:basedOn w:val="a0"/>
    <w:rsid w:val="00460552"/>
  </w:style>
  <w:style w:type="character" w:customStyle="1" w:styleId="fm-scriptfm-inline">
    <w:name w:val="fm-script fm-inline"/>
    <w:basedOn w:val="a0"/>
    <w:rsid w:val="00460552"/>
  </w:style>
  <w:style w:type="character" w:customStyle="1" w:styleId="rur">
    <w:name w:val="rur"/>
    <w:basedOn w:val="a0"/>
    <w:rsid w:val="00460552"/>
  </w:style>
  <w:style w:type="character" w:customStyle="1" w:styleId="rug1">
    <w:name w:val="rug1"/>
    <w:basedOn w:val="a0"/>
    <w:rsid w:val="00460552"/>
    <w:rPr>
      <w:rFonts w:ascii="Arial" w:hAnsi="Arial" w:cs="Arial" w:hint="default"/>
      <w:color w:val="0077AA"/>
      <w:sz w:val="24"/>
      <w:szCs w:val="24"/>
    </w:rPr>
  </w:style>
  <w:style w:type="character" w:customStyle="1" w:styleId="apple-converted-space1">
    <w:name w:val="apple-converted-space1"/>
    <w:basedOn w:val="a0"/>
    <w:rsid w:val="00460552"/>
  </w:style>
  <w:style w:type="character" w:customStyle="1" w:styleId="3b">
    <w:name w:val="Основной текст (3) + Не курсив"/>
    <w:basedOn w:val="35"/>
    <w:rsid w:val="00460552"/>
    <w:rPr>
      <w:rFonts w:ascii="Bookman Old Style" w:eastAsia="Bookman Old Style" w:hAnsi="Bookman Old Style" w:cs="Bookman Old Style"/>
      <w:i/>
      <w:iCs/>
      <w:color w:val="000000"/>
      <w:spacing w:val="0"/>
      <w:w w:val="100"/>
      <w:position w:val="0"/>
      <w:sz w:val="27"/>
      <w:szCs w:val="27"/>
      <w:u w:val="single"/>
      <w:shd w:val="clear" w:color="auto" w:fill="FFFFFF"/>
      <w:lang w:val="ru-RU"/>
    </w:rPr>
  </w:style>
  <w:style w:type="character" w:customStyle="1" w:styleId="aff7">
    <w:name w:val="Основной текст + Курсив"/>
    <w:basedOn w:val="afd"/>
    <w:rsid w:val="00460552"/>
    <w:rPr>
      <w:rFonts w:ascii="Bookman Old Style" w:eastAsia="Bookman Old Style" w:hAnsi="Bookman Old Style" w:cs="Times New Roman"/>
      <w:b w:val="0"/>
      <w:bCs w:val="0"/>
      <w:i/>
      <w:iCs/>
      <w:smallCaps w:val="0"/>
      <w:strike w:val="0"/>
      <w:dstrike w:val="0"/>
      <w:color w:val="000000"/>
      <w:spacing w:val="0"/>
      <w:w w:val="100"/>
      <w:position w:val="0"/>
      <w:sz w:val="27"/>
      <w:szCs w:val="27"/>
      <w:u w:val="none"/>
      <w:effect w:val="none"/>
      <w:shd w:val="clear" w:color="auto" w:fill="FFFFFF"/>
      <w:lang w:val="ru-RU"/>
    </w:rPr>
  </w:style>
  <w:style w:type="character" w:customStyle="1" w:styleId="2pt">
    <w:name w:val="Основной текст + Интервал 2 pt"/>
    <w:basedOn w:val="afd"/>
    <w:rsid w:val="00460552"/>
    <w:rPr>
      <w:rFonts w:ascii="Bookman Old Style" w:eastAsia="Bookman Old Style" w:hAnsi="Bookman Old Style" w:cs="Times New Roman"/>
      <w:b w:val="0"/>
      <w:bCs w:val="0"/>
      <w:i w:val="0"/>
      <w:iCs w:val="0"/>
      <w:smallCaps w:val="0"/>
      <w:strike w:val="0"/>
      <w:dstrike w:val="0"/>
      <w:color w:val="000000"/>
      <w:spacing w:val="40"/>
      <w:w w:val="100"/>
      <w:position w:val="0"/>
      <w:sz w:val="27"/>
      <w:szCs w:val="27"/>
      <w:u w:val="none"/>
      <w:effect w:val="none"/>
      <w:shd w:val="clear" w:color="auto" w:fill="FFFFFF"/>
      <w:lang w:val="ru-RU"/>
    </w:rPr>
  </w:style>
  <w:style w:type="character" w:customStyle="1" w:styleId="FontStyle21">
    <w:name w:val="Font Style21"/>
    <w:basedOn w:val="a0"/>
    <w:uiPriority w:val="99"/>
    <w:rsid w:val="00460552"/>
    <w:rPr>
      <w:rFonts w:ascii="Times New Roman" w:hAnsi="Times New Roman" w:cs="Times New Roman" w:hint="default"/>
      <w:i/>
      <w:iCs/>
      <w:sz w:val="18"/>
      <w:szCs w:val="18"/>
    </w:rPr>
  </w:style>
  <w:style w:type="character" w:customStyle="1" w:styleId="FontStyle23">
    <w:name w:val="Font Style23"/>
    <w:basedOn w:val="a0"/>
    <w:uiPriority w:val="99"/>
    <w:rsid w:val="00460552"/>
    <w:rPr>
      <w:rFonts w:ascii="Times New Roman" w:hAnsi="Times New Roman" w:cs="Times New Roman" w:hint="default"/>
      <w:sz w:val="18"/>
      <w:szCs w:val="18"/>
    </w:rPr>
  </w:style>
  <w:style w:type="character" w:customStyle="1" w:styleId="FontStyle22">
    <w:name w:val="Font Style22"/>
    <w:basedOn w:val="a0"/>
    <w:uiPriority w:val="99"/>
    <w:rsid w:val="00460552"/>
    <w:rPr>
      <w:rFonts w:ascii="Times New Roman" w:hAnsi="Times New Roman" w:cs="Times New Roman" w:hint="default"/>
      <w:b/>
      <w:bCs/>
      <w:i/>
      <w:iCs/>
      <w:sz w:val="20"/>
      <w:szCs w:val="20"/>
    </w:rPr>
  </w:style>
  <w:style w:type="character" w:customStyle="1" w:styleId="FontStyle19">
    <w:name w:val="Font Style19"/>
    <w:basedOn w:val="a0"/>
    <w:uiPriority w:val="99"/>
    <w:rsid w:val="00460552"/>
    <w:rPr>
      <w:rFonts w:ascii="Times New Roman" w:hAnsi="Times New Roman" w:cs="Times New Roman" w:hint="default"/>
      <w:b/>
      <w:bCs/>
      <w:sz w:val="18"/>
      <w:szCs w:val="18"/>
    </w:rPr>
  </w:style>
  <w:style w:type="character" w:customStyle="1" w:styleId="grame">
    <w:name w:val="grame"/>
    <w:basedOn w:val="a0"/>
    <w:rsid w:val="00460552"/>
  </w:style>
  <w:style w:type="character" w:customStyle="1" w:styleId="1e">
    <w:name w:val="Название объекта1"/>
    <w:basedOn w:val="a0"/>
    <w:rsid w:val="00460552"/>
  </w:style>
  <w:style w:type="character" w:customStyle="1" w:styleId="shorttext">
    <w:name w:val="short_text"/>
    <w:basedOn w:val="a0"/>
    <w:rsid w:val="00460552"/>
  </w:style>
  <w:style w:type="paragraph" w:styleId="ae">
    <w:name w:val="Title"/>
    <w:basedOn w:val="a"/>
    <w:next w:val="a"/>
    <w:link w:val="ad"/>
    <w:uiPriority w:val="10"/>
    <w:qFormat/>
    <w:rsid w:val="00460552"/>
    <w:pPr>
      <w:contextualSpacing/>
    </w:pPr>
    <w:rPr>
      <w:rFonts w:asciiTheme="majorHAnsi" w:eastAsiaTheme="majorEastAsia" w:hAnsiTheme="majorHAnsi" w:cstheme="majorBidi"/>
      <w:color w:val="auto"/>
      <w:spacing w:val="-10"/>
      <w:kern w:val="28"/>
      <w:sz w:val="56"/>
      <w:szCs w:val="56"/>
      <w:lang w:val="en-GB" w:eastAsia="en-US"/>
    </w:rPr>
  </w:style>
  <w:style w:type="character" w:customStyle="1" w:styleId="1f">
    <w:name w:val="Заголовок Знак1"/>
    <w:basedOn w:val="a0"/>
    <w:uiPriority w:val="10"/>
    <w:rsid w:val="00460552"/>
    <w:rPr>
      <w:rFonts w:asciiTheme="majorHAnsi" w:eastAsiaTheme="majorEastAsia" w:hAnsiTheme="majorHAnsi" w:cstheme="majorBidi"/>
      <w:spacing w:val="-10"/>
      <w:kern w:val="28"/>
      <w:sz w:val="56"/>
      <w:szCs w:val="56"/>
      <w:lang w:eastAsia="ru-RU"/>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460552"/>
    <w:rPr>
      <w:rFonts w:ascii="Century Schoolbook" w:hAnsi="Century Schoolbook" w:cs="Century Schoolbook" w:hint="default"/>
      <w:spacing w:val="0"/>
      <w:sz w:val="17"/>
      <w:szCs w:val="17"/>
    </w:rPr>
  </w:style>
  <w:style w:type="table" w:styleId="aff8">
    <w:name w:val="Table Grid"/>
    <w:basedOn w:val="a1"/>
    <w:uiPriority w:val="39"/>
    <w:rsid w:val="0046055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basedOn w:val="a0"/>
    <w:qFormat/>
    <w:rsid w:val="004605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5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873</Words>
  <Characters>4981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2018-02-12T18:25:00Z</dcterms:created>
  <dcterms:modified xsi:type="dcterms:W3CDTF">2018-02-12T18:53:00Z</dcterms:modified>
</cp:coreProperties>
</file>